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8C" w:rsidRPr="003A3396" w:rsidRDefault="00C3408C" w:rsidP="00C34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C3408C" w:rsidRPr="00A42211" w:rsidRDefault="00D74EEB" w:rsidP="00C340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D74EEB" w:rsidRDefault="00D74EEB" w:rsidP="00C34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08C" w:rsidRPr="00A42211" w:rsidRDefault="00C3408C" w:rsidP="00C34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C3408C" w:rsidRPr="00FF2A74" w:rsidRDefault="00C3408C" w:rsidP="00C34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408C" w:rsidRPr="00C400E9" w:rsidRDefault="00C3408C" w:rsidP="00C34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 от госпожа Марияна Кръстева - Председател на комисията.</w:t>
      </w:r>
    </w:p>
    <w:p w:rsidR="00C3408C" w:rsidRPr="003A3396" w:rsidRDefault="00C3408C" w:rsidP="00C3408C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D74EEB">
        <w:rPr>
          <w:rFonts w:ascii="Times New Roman" w:hAnsi="Times New Roman" w:cs="Times New Roman"/>
          <w:b/>
          <w:sz w:val="24"/>
          <w:szCs w:val="24"/>
        </w:rPr>
        <w:tab/>
      </w:r>
      <w:r w:rsidRPr="00D74EEB">
        <w:rPr>
          <w:rFonts w:ascii="Times New Roman" w:hAnsi="Times New Roman" w:cs="Times New Roman"/>
          <w:sz w:val="24"/>
          <w:szCs w:val="24"/>
        </w:rPr>
        <w:t>Марияна Кръстева</w:t>
      </w:r>
      <w:r w:rsidR="00D74EEB" w:rsidRPr="00D74EEB">
        <w:rPr>
          <w:rStyle w:val="a3"/>
          <w:rFonts w:ascii="Times New Roman" w:hAnsi="Times New Roman" w:cs="Times New Roman"/>
          <w:sz w:val="24"/>
          <w:szCs w:val="24"/>
          <w:lang w:val="en-US"/>
        </w:rPr>
        <w:t>,</w:t>
      </w:r>
      <w:r w:rsid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74EEB"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D74EEB"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74EEB"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D74EEB"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D74EEB"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а, 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Елена Йорданова, </w:t>
      </w:r>
      <w:r w:rsid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Боянка Николова, 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Илия Илиев,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Дочка Петрова,  Валентина Байчева</w:t>
      </w:r>
    </w:p>
    <w:p w:rsidR="00C3408C" w:rsidRPr="00C400E9" w:rsidRDefault="00D74EEB" w:rsidP="00C3408C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C340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Денка Костова, Георги </w:t>
      </w:r>
      <w:proofErr w:type="spellStart"/>
      <w:r w:rsidR="00C3408C">
        <w:rPr>
          <w:rStyle w:val="a3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C3408C">
        <w:rPr>
          <w:rStyle w:val="a3"/>
          <w:rFonts w:ascii="Times New Roman" w:hAnsi="Times New Roman" w:cs="Times New Roman"/>
          <w:b w:val="0"/>
          <w:sz w:val="24"/>
          <w:szCs w:val="24"/>
        </w:rPr>
        <w:t>, Маринела  Радева</w:t>
      </w:r>
    </w:p>
    <w:p w:rsidR="00C3408C" w:rsidRPr="00C400E9" w:rsidRDefault="00C3408C" w:rsidP="00C3408C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08C" w:rsidRDefault="00C3408C" w:rsidP="00D74EEB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C3408C" w:rsidRPr="00D74EEB" w:rsidRDefault="00C3408C" w:rsidP="00D74EE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74EEB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C3408C" w:rsidRPr="00D74EEB" w:rsidRDefault="00C3408C" w:rsidP="00C34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408C" w:rsidRPr="00D74EEB" w:rsidRDefault="00C3408C" w:rsidP="00C3408C">
      <w:pPr>
        <w:framePr w:hSpace="180" w:wrap="around" w:vAnchor="page" w:hAnchor="margin" w:y="237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8C" w:rsidRPr="00D74EEB" w:rsidRDefault="00C3408C" w:rsidP="00C340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на решение относно предложение за промяна на СИК на територията на община Стражица</w:t>
      </w:r>
    </w:p>
    <w:p w:rsidR="00C3408C" w:rsidRPr="00D74EEB" w:rsidRDefault="00C3408C" w:rsidP="00C340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Разни</w:t>
      </w:r>
    </w:p>
    <w:p w:rsidR="00C3408C" w:rsidRDefault="00C3408C" w:rsidP="00C3408C">
      <w:pPr>
        <w:pStyle w:val="a4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C3408C" w:rsidRPr="00C400E9" w:rsidRDefault="00C3408C" w:rsidP="00C3408C">
      <w:pPr>
        <w:pStyle w:val="a4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C3408C" w:rsidRPr="00C400E9" w:rsidRDefault="00C3408C" w:rsidP="00C3408C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08C" w:rsidRPr="00C400E9" w:rsidRDefault="00C3408C" w:rsidP="00C3408C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3408C" w:rsidRPr="00D74EEB" w:rsidRDefault="00C3408C" w:rsidP="00C3408C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 xml:space="preserve">дложи на гласуване. Гласували  10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>
        <w:rPr>
          <w:rFonts w:ascii="Times New Roman" w:hAnsi="Times New Roman" w:cs="Times New Roman"/>
          <w:sz w:val="24"/>
          <w:szCs w:val="24"/>
        </w:rPr>
        <w:t xml:space="preserve">10 : </w:t>
      </w:r>
      <w:r w:rsidRPr="00D74EEB">
        <w:rPr>
          <w:rFonts w:ascii="Times New Roman" w:hAnsi="Times New Roman" w:cs="Times New Roman"/>
          <w:sz w:val="24"/>
          <w:szCs w:val="24"/>
        </w:rPr>
        <w:t>(Марияна Кръстева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, 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Боянка Николова, Илия Илиев,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Дочка Петрова,  Валентина Байчева</w:t>
      </w:r>
      <w:r w:rsidRPr="00D74EEB">
        <w:rPr>
          <w:rFonts w:ascii="Times New Roman" w:hAnsi="Times New Roman" w:cs="Times New Roman"/>
          <w:b/>
          <w:sz w:val="24"/>
          <w:szCs w:val="24"/>
        </w:rPr>
        <w:t>)</w:t>
      </w:r>
    </w:p>
    <w:p w:rsidR="00C3408C" w:rsidRPr="00D74EEB" w:rsidRDefault="00C3408C" w:rsidP="00C3408C">
      <w:pPr>
        <w:pStyle w:val="a4"/>
        <w:tabs>
          <w:tab w:val="left" w:pos="0"/>
        </w:tabs>
        <w:ind w:left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C3408C" w:rsidRDefault="00C3408C" w:rsidP="00C3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C3408C" w:rsidRDefault="00C3408C" w:rsidP="00C3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8C" w:rsidRPr="00D74EEB" w:rsidRDefault="00C3408C" w:rsidP="00D74E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A69">
        <w:rPr>
          <w:rFonts w:ascii="Times New Roman" w:hAnsi="Times New Roman" w:cs="Times New Roman"/>
          <w:sz w:val="24"/>
          <w:szCs w:val="24"/>
        </w:rPr>
        <w:t>П</w:t>
      </w:r>
      <w:r w:rsidRPr="00D74EEB">
        <w:rPr>
          <w:rFonts w:ascii="Times New Roman" w:hAnsi="Times New Roman" w:cs="Times New Roman"/>
          <w:sz w:val="24"/>
          <w:szCs w:val="24"/>
        </w:rPr>
        <w:t xml:space="preserve">о точка първа от дневния ред - </w:t>
      </w:r>
      <w:r w:rsidRPr="00D74E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на решение относно предложение за промяна на СИК на територията на община Стражица, </w:t>
      </w:r>
      <w:r w:rsidRPr="00D74EEB">
        <w:rPr>
          <w:rFonts w:ascii="Times New Roman" w:hAnsi="Times New Roman" w:cs="Times New Roman"/>
          <w:sz w:val="24"/>
          <w:szCs w:val="24"/>
        </w:rPr>
        <w:t>докладващите</w:t>
      </w:r>
      <w:r w:rsidRPr="00D74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EEB">
        <w:rPr>
          <w:rFonts w:ascii="Times New Roman" w:hAnsi="Times New Roman" w:cs="Times New Roman"/>
          <w:sz w:val="24"/>
          <w:szCs w:val="24"/>
        </w:rPr>
        <w:t>М. Кръстева   и  К.</w:t>
      </w:r>
      <w:r w:rsidR="00D74EEB" w:rsidRPr="00D74EEB">
        <w:rPr>
          <w:rFonts w:ascii="Times New Roman" w:hAnsi="Times New Roman" w:cs="Times New Roman"/>
          <w:sz w:val="24"/>
          <w:szCs w:val="24"/>
        </w:rPr>
        <w:t xml:space="preserve"> </w:t>
      </w:r>
      <w:r w:rsidRPr="00D74EEB">
        <w:rPr>
          <w:rFonts w:ascii="Times New Roman" w:hAnsi="Times New Roman" w:cs="Times New Roman"/>
          <w:sz w:val="24"/>
          <w:szCs w:val="24"/>
        </w:rPr>
        <w:t xml:space="preserve">Трифонова представиха  следния  проект за решение:     </w:t>
      </w:r>
    </w:p>
    <w:p w:rsidR="00C3408C" w:rsidRPr="00C400E9" w:rsidRDefault="00C3408C" w:rsidP="00C3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8C" w:rsidRPr="000D1592" w:rsidRDefault="00C3408C" w:rsidP="00C3408C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C3408C" w:rsidRDefault="00C3408C" w:rsidP="00D7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8C" w:rsidRDefault="00C3408C" w:rsidP="00D74EE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C3408C" w:rsidRPr="00D74EEB" w:rsidRDefault="00C3408C" w:rsidP="00D74EEB">
      <w:pPr>
        <w:pStyle w:val="resh-title"/>
        <w:shd w:val="clear" w:color="auto" w:fill="FFFFFF"/>
        <w:ind w:left="2832" w:firstLine="708"/>
      </w:pPr>
      <w:r>
        <w:t>№ 80-МИ</w:t>
      </w:r>
      <w:r>
        <w:br/>
      </w:r>
      <w:r w:rsidRPr="00D74EEB">
        <w:t>Стражица, 11.10.2019</w:t>
      </w:r>
    </w:p>
    <w:p w:rsidR="00C3408C" w:rsidRPr="00D74EEB" w:rsidRDefault="00C3408C" w:rsidP="00C34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предложение за промяна на СИК на територията на община Стражица</w:t>
      </w:r>
    </w:p>
    <w:p w:rsidR="00C3408C" w:rsidRPr="00D74EEB" w:rsidRDefault="00C3408C" w:rsidP="00D74E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Стражица е постъпило заявление с вх. № 56-МИ от 10.10.2019 г. от инж. Катя Атанасова Петрова, упълномощен представител на  КП “БСП за България“ за промяна в състава на СИК № 043100030- с. Царски Извор.</w:t>
      </w:r>
    </w:p>
    <w:p w:rsidR="00C3408C" w:rsidRPr="00D74EEB" w:rsidRDefault="00C3408C" w:rsidP="00C34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заявление е приложено още едно заявление от Ангелина Йорданова </w:t>
      </w:r>
      <w:proofErr w:type="spellStart"/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</w:t>
      </w:r>
      <w:proofErr w:type="spellEnd"/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освобождаването й като член на СИК № 043100030- с. Царски Извор.</w:t>
      </w:r>
    </w:p>
    <w:p w:rsidR="00C3408C" w:rsidRPr="00D74EEB" w:rsidRDefault="00C3408C" w:rsidP="00C34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подаденото заявление от  инж. Катя Атанасова Петрова, Общинска избирателна комисия установи, че са на лице на изискванията на чл. 95 и чл. 96 от Изборния кодекс.</w:t>
      </w:r>
    </w:p>
    <w:p w:rsidR="00C3408C" w:rsidRPr="00D74EEB" w:rsidRDefault="00C3408C" w:rsidP="00C34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основание чл. 87, ал. 1, т. 1 във връзка с т. 6 от Изборния кодекс Общинска  избирателна комисия Стражица</w:t>
      </w:r>
    </w:p>
    <w:p w:rsidR="00C3408C" w:rsidRPr="00D74EEB" w:rsidRDefault="00C3408C" w:rsidP="00C3408C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3408C" w:rsidRPr="00D74EEB" w:rsidRDefault="00C3408C" w:rsidP="00C3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Ангелина Йорданова </w:t>
      </w:r>
      <w:proofErr w:type="spellStart"/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</w:t>
      </w:r>
      <w:proofErr w:type="spellEnd"/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  като член на СИК в секция № 043100030- с. Царски Извор и анулира издаденото удостоверение.</w:t>
      </w:r>
    </w:p>
    <w:p w:rsidR="00C3408C" w:rsidRPr="00D74EEB" w:rsidRDefault="00C3408C" w:rsidP="00C3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Мария Йорданова Георгиева, ЕГН  за член на СИК в секция № 043100030- с. Царски Извор.</w:t>
      </w:r>
    </w:p>
    <w:p w:rsidR="00C3408C" w:rsidRPr="00D74EEB" w:rsidRDefault="00C3408C" w:rsidP="00C3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EE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удостоверения.</w:t>
      </w:r>
    </w:p>
    <w:p w:rsidR="00C3408C" w:rsidRPr="006E7084" w:rsidRDefault="00C3408C" w:rsidP="00C340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C3408C" w:rsidRDefault="00C3408C" w:rsidP="00C340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C3408C" w:rsidRDefault="00C3408C" w:rsidP="00C3408C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10 членове на ОИК: за – 10 </w:t>
      </w:r>
      <w:r w:rsidRPr="000E0054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bookmarkStart w:id="0" w:name="_GoBack"/>
      <w:r w:rsidRPr="00D74EEB">
        <w:rPr>
          <w:rFonts w:ascii="Times New Roman" w:hAnsi="Times New Roman" w:cs="Times New Roman"/>
          <w:sz w:val="24"/>
          <w:szCs w:val="24"/>
        </w:rPr>
        <w:t>Марияна Кръстева</w:t>
      </w:r>
      <w:bookmarkEnd w:id="0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, 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Клара Трифонова,  Елена Йорданова, Боянка Николова, Илия Илиев,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Дочка Петрова,  Валентина Байчева)</w:t>
      </w:r>
    </w:p>
    <w:p w:rsidR="00C3408C" w:rsidRPr="00D74EEB" w:rsidRDefault="00C3408C" w:rsidP="00C3408C">
      <w:pPr>
        <w:pStyle w:val="a4"/>
        <w:tabs>
          <w:tab w:val="left" w:pos="0"/>
        </w:tabs>
        <w:ind w:left="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74EEB">
        <w:rPr>
          <w:rStyle w:val="a3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C3408C" w:rsidRDefault="00C3408C" w:rsidP="00C34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C3408C" w:rsidRPr="000E0054" w:rsidRDefault="00C3408C" w:rsidP="00C3408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 на решението става Решение №80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C3408C" w:rsidRDefault="00C3408C" w:rsidP="00C3408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408C" w:rsidRDefault="00C3408C" w:rsidP="00C3408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По точка втора  от дневния ред – </w:t>
      </w:r>
      <w:r w:rsidRPr="000E0054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597C44">
        <w:rPr>
          <w:rFonts w:ascii="Times New Roman" w:hAnsi="Times New Roman" w:cs="Times New Roman"/>
          <w:sz w:val="24"/>
          <w:szCs w:val="24"/>
        </w:rPr>
        <w:t xml:space="preserve">Секретарят на ОИК госпожа Клара Трифонова запозна членовете на комисията с </w:t>
      </w:r>
      <w:r>
        <w:rPr>
          <w:rFonts w:ascii="Times New Roman" w:hAnsi="Times New Roman" w:cs="Times New Roman"/>
          <w:sz w:val="24"/>
          <w:szCs w:val="24"/>
        </w:rPr>
        <w:t xml:space="preserve">получени указания от ЦИК  за </w:t>
      </w:r>
      <w:r w:rsidRPr="00597C44">
        <w:rPr>
          <w:rFonts w:ascii="Times New Roman" w:hAnsi="Times New Roman" w:cs="Times New Roman"/>
          <w:sz w:val="24"/>
          <w:szCs w:val="24"/>
        </w:rPr>
        <w:t>обработването и защита на лични данни при работата на СИК в изборите за общински съветници и кметове на 27.10.2019</w:t>
      </w:r>
      <w:r>
        <w:rPr>
          <w:rFonts w:ascii="Times New Roman" w:hAnsi="Times New Roman" w:cs="Times New Roman"/>
          <w:sz w:val="24"/>
          <w:szCs w:val="24"/>
        </w:rPr>
        <w:t>, с графика за провеждане на  обучението на ОИК за изборите за общински съветници и за кметове на 27.10.2019, както и с писмо на ЦИК 58-МИ/10.10.2019 за действията  на ПСИК при попълване на протоколите за всеки вид избор.</w:t>
      </w:r>
    </w:p>
    <w:p w:rsidR="00C3408C" w:rsidRPr="00597C44" w:rsidRDefault="00C3408C" w:rsidP="00C3408C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408C" w:rsidRPr="000E0054" w:rsidRDefault="00C3408C" w:rsidP="00C340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C3408C" w:rsidRPr="000E0054" w:rsidRDefault="00C3408C" w:rsidP="00C3408C">
      <w:pPr>
        <w:pStyle w:val="Default"/>
        <w:jc w:val="both"/>
      </w:pPr>
      <w:r w:rsidRPr="000E0054">
        <w:t xml:space="preserve">ПРЕДСЕДАТЕЛ: </w:t>
      </w:r>
    </w:p>
    <w:p w:rsidR="00C3408C" w:rsidRPr="000E0054" w:rsidRDefault="00C3408C" w:rsidP="00C3408C">
      <w:pPr>
        <w:pStyle w:val="Default"/>
        <w:jc w:val="both"/>
      </w:pPr>
      <w:r w:rsidRPr="000E0054">
        <w:t>Марияна Кръстева</w:t>
      </w:r>
    </w:p>
    <w:p w:rsidR="00C3408C" w:rsidRDefault="00C3408C" w:rsidP="00C3408C">
      <w:pPr>
        <w:pStyle w:val="Default"/>
        <w:jc w:val="both"/>
      </w:pPr>
    </w:p>
    <w:p w:rsidR="00C3408C" w:rsidRPr="000E0054" w:rsidRDefault="00C3408C" w:rsidP="00C3408C">
      <w:pPr>
        <w:pStyle w:val="Default"/>
        <w:jc w:val="both"/>
      </w:pPr>
      <w:r w:rsidRPr="000E0054">
        <w:t xml:space="preserve">СЕКРЕТАР: </w:t>
      </w:r>
    </w:p>
    <w:p w:rsidR="00C3408C" w:rsidRPr="000E0054" w:rsidRDefault="00C3408C" w:rsidP="00C3408C">
      <w:pPr>
        <w:tabs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Клара Трифонова</w:t>
      </w:r>
    </w:p>
    <w:p w:rsidR="00C3408C" w:rsidRPr="000E0054" w:rsidRDefault="00C3408C" w:rsidP="00C3408C">
      <w:pPr>
        <w:rPr>
          <w:rFonts w:ascii="Times New Roman" w:hAnsi="Times New Roman" w:cs="Times New Roman"/>
        </w:rPr>
      </w:pPr>
    </w:p>
    <w:p w:rsidR="00C3408C" w:rsidRDefault="00C3408C" w:rsidP="00C3408C"/>
    <w:p w:rsidR="00C3408C" w:rsidRDefault="00C3408C" w:rsidP="00C3408C"/>
    <w:p w:rsidR="00FF00F1" w:rsidRDefault="00FF00F1" w:rsidP="00C3408C"/>
    <w:sectPr w:rsidR="00FF00F1" w:rsidSect="00D74E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107B2"/>
    <w:multiLevelType w:val="multilevel"/>
    <w:tmpl w:val="F18A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EE"/>
    <w:rsid w:val="005B4C2D"/>
    <w:rsid w:val="00C3408C"/>
    <w:rsid w:val="00CB04EE"/>
    <w:rsid w:val="00D74EEB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4674"/>
  <w15:chartTrackingRefBased/>
  <w15:docId w15:val="{A2A626BC-A4FC-48B3-BB66-60A545A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08C"/>
    <w:rPr>
      <w:b/>
      <w:bCs/>
    </w:rPr>
  </w:style>
  <w:style w:type="paragraph" w:styleId="a4">
    <w:name w:val="List Paragraph"/>
    <w:basedOn w:val="a"/>
    <w:uiPriority w:val="34"/>
    <w:qFormat/>
    <w:rsid w:val="00C3408C"/>
    <w:pPr>
      <w:ind w:left="720"/>
      <w:contextualSpacing/>
    </w:pPr>
  </w:style>
  <w:style w:type="paragraph" w:customStyle="1" w:styleId="resh-title">
    <w:name w:val="resh-title"/>
    <w:basedOn w:val="a"/>
    <w:rsid w:val="00C3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34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2019-10-12T13:14:00Z</dcterms:created>
  <dcterms:modified xsi:type="dcterms:W3CDTF">2019-10-12T13:41:00Z</dcterms:modified>
</cp:coreProperties>
</file>