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A73DEC">
        <w:rPr>
          <w:b/>
          <w:sz w:val="28"/>
          <w:szCs w:val="28"/>
        </w:rPr>
        <w:t>07</w:t>
      </w:r>
      <w:r w:rsidR="005D2A04" w:rsidRPr="002F609A">
        <w:rPr>
          <w:b/>
          <w:sz w:val="28"/>
          <w:szCs w:val="28"/>
        </w:rPr>
        <w:t>.</w:t>
      </w:r>
      <w:r w:rsidR="00A73DEC">
        <w:rPr>
          <w:b/>
          <w:sz w:val="28"/>
          <w:szCs w:val="28"/>
          <w:lang w:val="ru-RU"/>
        </w:rPr>
        <w:t>09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6B0B2B" w:rsidRPr="002F609A" w:rsidRDefault="006B0B2B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6B0B2B" w:rsidRDefault="00A73DEC" w:rsidP="00A73DE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t xml:space="preserve">Проект на решение за </w:t>
            </w:r>
            <w:r w:rsidRPr="00300729">
              <w:rPr>
                <w:shd w:val="clear" w:color="auto" w:fill="FFFFFF"/>
              </w:rPr>
              <w:t>назначаване на СИК на територията на община Стражица, за произвеждане на частичен избор за кмет на община Стражица, насрочен на 03 октомври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1A67E2" w:rsidP="008A572A">
            <w:pPr>
              <w:spacing w:after="0" w:line="240" w:lineRule="auto"/>
              <w:jc w:val="center"/>
            </w:pPr>
            <w:r>
              <w:t>К</w:t>
            </w:r>
            <w:r w:rsidR="00927A52">
              <w:rPr>
                <w:lang w:val="en-US"/>
              </w:rPr>
              <w:t>л</w:t>
            </w:r>
            <w:r>
              <w:t>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DC0DC1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6B0B2B" w:rsidP="006B0B2B">
            <w:pPr>
              <w:spacing w:after="0" w:line="240" w:lineRule="auto"/>
              <w:jc w:val="both"/>
            </w:pPr>
            <w:r w:rsidRPr="00D86524">
              <w:t xml:space="preserve">Проект на решение </w:t>
            </w:r>
            <w:r>
              <w:t xml:space="preserve">за </w:t>
            </w:r>
            <w:r w:rsidR="00A73DEC" w:rsidRPr="00327C0B">
              <w:rPr>
                <w:color w:val="000000" w:themeColor="text1"/>
                <w:shd w:val="clear" w:color="auto" w:fill="FFFFFF"/>
              </w:rPr>
              <w:t xml:space="preserve"> </w:t>
            </w:r>
            <w:r w:rsidR="00A73DEC" w:rsidRPr="00327C0B">
              <w:rPr>
                <w:color w:val="000000" w:themeColor="text1"/>
                <w:shd w:val="clear" w:color="auto" w:fill="FFFFFF"/>
              </w:rPr>
              <w:t xml:space="preserve">регистриране на </w:t>
            </w:r>
            <w:r w:rsidR="00A73DEC">
              <w:rPr>
                <w:color w:val="000000" w:themeColor="text1"/>
                <w:shd w:val="clear" w:color="auto" w:fill="FFFFFF"/>
              </w:rPr>
              <w:t xml:space="preserve">кандидат за кмет на община Стражица, издигнат от </w:t>
            </w:r>
            <w:r w:rsidR="00A73DEC" w:rsidRPr="00327C0B">
              <w:rPr>
                <w:color w:val="000000" w:themeColor="text1"/>
                <w:shd w:val="clear" w:color="auto" w:fill="FFFFFF"/>
              </w:rPr>
              <w:t xml:space="preserve">инициативен комитет </w:t>
            </w:r>
            <w:r w:rsidR="00A73DEC">
              <w:rPr>
                <w:color w:val="000000" w:themeColor="text1"/>
                <w:shd w:val="clear" w:color="auto" w:fill="FFFFFF"/>
              </w:rPr>
              <w:t>представляван от Мирослав Стоянов Тодоров,</w:t>
            </w:r>
            <w:r w:rsidR="00A73DEC" w:rsidRPr="00327C0B">
              <w:rPr>
                <w:color w:val="000000" w:themeColor="text1"/>
                <w:shd w:val="clear" w:color="auto" w:fill="FFFFFF"/>
              </w:rPr>
              <w:t xml:space="preserve"> </w:t>
            </w:r>
            <w:r w:rsidR="00A73DEC">
              <w:rPr>
                <w:color w:val="000000" w:themeColor="text1"/>
                <w:shd w:val="clear" w:color="auto" w:fill="FFFFFF"/>
              </w:rPr>
              <w:t xml:space="preserve">за участие в </w:t>
            </w:r>
            <w:r w:rsidR="00A73DEC" w:rsidRPr="00327C0B">
              <w:rPr>
                <w:shd w:val="clear" w:color="auto" w:fill="FFFFFF"/>
              </w:rPr>
              <w:t>частичен избор за кмет на община Стражица на 03 октомври 2021 г</w:t>
            </w:r>
            <w:r w:rsidR="00A73DEC">
              <w:rPr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6B0B2B" w:rsidP="008A572A">
            <w:pPr>
              <w:spacing w:after="0" w:line="240" w:lineRule="auto"/>
              <w:jc w:val="center"/>
            </w:pPr>
            <w:r>
              <w:t>К</w:t>
            </w:r>
            <w:r w:rsidR="00927A52">
              <w:t>л</w:t>
            </w:r>
            <w:r>
              <w:t>. Трифонова</w:t>
            </w:r>
          </w:p>
        </w:tc>
      </w:tr>
      <w:tr w:rsidR="006B0B2B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2B" w:rsidRPr="006B0B2B" w:rsidRDefault="006B0B2B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2B" w:rsidRDefault="006B0B2B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B2B" w:rsidRPr="00D86524" w:rsidRDefault="006B0B2B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D9" w:rsidRDefault="008B28D9" w:rsidP="00A02F2A">
      <w:pPr>
        <w:spacing w:after="0" w:line="240" w:lineRule="auto"/>
      </w:pPr>
      <w:r>
        <w:separator/>
      </w:r>
    </w:p>
  </w:endnote>
  <w:endnote w:type="continuationSeparator" w:id="0">
    <w:p w:rsidR="008B28D9" w:rsidRDefault="008B28D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D9" w:rsidRDefault="008B28D9" w:rsidP="00A02F2A">
      <w:pPr>
        <w:spacing w:after="0" w:line="240" w:lineRule="auto"/>
      </w:pPr>
      <w:r>
        <w:separator/>
      </w:r>
    </w:p>
  </w:footnote>
  <w:footnote w:type="continuationSeparator" w:id="0">
    <w:p w:rsidR="008B28D9" w:rsidRDefault="008B28D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3B54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29C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2B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9A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52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0DA5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DEC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1EC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8B0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46CD"/>
  <w15:docId w15:val="{9CAAFD4E-7397-4528-AA52-14F9AE67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D65A8-A756-46C1-A3E0-A00654AA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60</cp:revision>
  <cp:lastPrinted>2021-08-27T07:16:00Z</cp:lastPrinted>
  <dcterms:created xsi:type="dcterms:W3CDTF">2019-09-04T07:26:00Z</dcterms:created>
  <dcterms:modified xsi:type="dcterms:W3CDTF">2021-09-07T12:59:00Z</dcterms:modified>
</cp:coreProperties>
</file>