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A5" w:rsidRPr="002F609A" w:rsidRDefault="00D641A5" w:rsidP="00D641A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2F609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0</w:t>
      </w:r>
      <w:r w:rsidR="003A1D74">
        <w:rPr>
          <w:b/>
          <w:sz w:val="28"/>
          <w:szCs w:val="28"/>
        </w:rPr>
        <w:t>6</w:t>
      </w:r>
      <w:r w:rsidRPr="002F60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.2021</w:t>
      </w:r>
      <w:r w:rsidRPr="002F609A">
        <w:rPr>
          <w:b/>
          <w:sz w:val="28"/>
          <w:szCs w:val="28"/>
        </w:rPr>
        <w:t xml:space="preserve"> г.</w:t>
      </w:r>
    </w:p>
    <w:p w:rsidR="00D641A5" w:rsidRDefault="00D641A5" w:rsidP="00D641A5">
      <w:pPr>
        <w:spacing w:after="0" w:line="240" w:lineRule="auto"/>
        <w:ind w:right="-30"/>
        <w:jc w:val="right"/>
        <w:rPr>
          <w:b/>
          <w:sz w:val="28"/>
          <w:szCs w:val="28"/>
        </w:rPr>
      </w:pPr>
      <w:bookmarkStart w:id="0" w:name="_GoBack"/>
      <w:bookmarkEnd w:id="0"/>
    </w:p>
    <w:p w:rsidR="00D641A5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D641A5" w:rsidRPr="002F609A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D641A5" w:rsidRPr="002F609A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A5" w:rsidRPr="002F609A" w:rsidRDefault="00D641A5" w:rsidP="009677F4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A5" w:rsidRDefault="00D641A5" w:rsidP="009677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D641A5" w:rsidRPr="002F609A" w:rsidRDefault="00D641A5" w:rsidP="009677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A5" w:rsidRPr="002F609A" w:rsidRDefault="00D641A5" w:rsidP="009677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D641A5" w:rsidRPr="000961E7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86524" w:rsidRDefault="00041289" w:rsidP="00A300E5">
            <w:pPr>
              <w:spacing w:after="0" w:line="240" w:lineRule="auto"/>
              <w:jc w:val="both"/>
            </w:pPr>
            <w:r>
              <w:t>Приемане на решение за упълномощаване на членове на ОИК които да получат изборни бюлетини от печатницата на БНБ за избор на кмет на община – втори тур.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86524" w:rsidRDefault="00D641A5" w:rsidP="009677F4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D641A5" w:rsidRPr="000961E7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31E0C" w:rsidRDefault="00041289" w:rsidP="00E30F48">
            <w:pPr>
              <w:spacing w:after="0" w:line="240" w:lineRule="auto"/>
              <w:jc w:val="both"/>
            </w:pPr>
            <w:r>
              <w:t>Одобряване</w:t>
            </w:r>
            <w:r w:rsidRPr="00D641A5">
              <w:t xml:space="preserve"> </w:t>
            </w:r>
            <w:r>
              <w:t>образец на бюлетина за частичен избор – втори тур на 10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jc w:val="center"/>
            </w:pPr>
            <w:r w:rsidRPr="00D641A5">
              <w:t>М. Кръстева</w:t>
            </w:r>
          </w:p>
        </w:tc>
      </w:tr>
      <w:tr w:rsidR="00D641A5" w:rsidRPr="000961E7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943E00" w:rsidRDefault="00D641A5" w:rsidP="009677F4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86524" w:rsidRDefault="00D641A5" w:rsidP="009677F4">
            <w:pPr>
              <w:spacing w:after="0" w:line="240" w:lineRule="auto"/>
              <w:jc w:val="center"/>
            </w:pPr>
          </w:p>
        </w:tc>
      </w:tr>
    </w:tbl>
    <w:p w:rsidR="00D641A5" w:rsidRDefault="00D641A5" w:rsidP="00D641A5">
      <w:pPr>
        <w:rPr>
          <w:sz w:val="28"/>
          <w:szCs w:val="28"/>
        </w:rPr>
      </w:pPr>
    </w:p>
    <w:p w:rsidR="005A7792" w:rsidRDefault="005A7792"/>
    <w:sectPr w:rsidR="005A779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5"/>
    <w:rsid w:val="00041289"/>
    <w:rsid w:val="000F0EC4"/>
    <w:rsid w:val="003A1D74"/>
    <w:rsid w:val="0054782C"/>
    <w:rsid w:val="005A7792"/>
    <w:rsid w:val="005E30A6"/>
    <w:rsid w:val="00A300E5"/>
    <w:rsid w:val="00D641A5"/>
    <w:rsid w:val="00E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801FC-21FB-4A7D-BCE5-9805C088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A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2021-10-05T08:31:00Z</dcterms:created>
  <dcterms:modified xsi:type="dcterms:W3CDTF">2021-10-08T07:45:00Z</dcterms:modified>
</cp:coreProperties>
</file>