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A5" w:rsidRPr="002F609A" w:rsidRDefault="00D641A5" w:rsidP="00D641A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2F609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0</w:t>
      </w:r>
      <w:r w:rsidR="005B7CCC">
        <w:rPr>
          <w:b/>
          <w:sz w:val="28"/>
          <w:szCs w:val="28"/>
          <w:lang w:val="en-US"/>
        </w:rPr>
        <w:t>8</w:t>
      </w:r>
      <w:r w:rsidRPr="002F60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.2021</w:t>
      </w:r>
      <w:r w:rsidRPr="002F609A">
        <w:rPr>
          <w:b/>
          <w:sz w:val="28"/>
          <w:szCs w:val="28"/>
        </w:rPr>
        <w:t xml:space="preserve"> г.</w:t>
      </w:r>
    </w:p>
    <w:p w:rsidR="00D641A5" w:rsidRDefault="00D641A5" w:rsidP="00D641A5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D641A5" w:rsidRDefault="00D641A5" w:rsidP="00D641A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D641A5" w:rsidRPr="002F609A" w:rsidRDefault="00D641A5" w:rsidP="00D641A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5B7CCC" w:rsidRPr="002F609A" w:rsidTr="00A656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CC" w:rsidRPr="002F609A" w:rsidRDefault="005B7CCC" w:rsidP="005B7CC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CC" w:rsidRDefault="005B7CCC" w:rsidP="005B7C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5B7CCC" w:rsidRPr="002F609A" w:rsidRDefault="005B7CCC" w:rsidP="005B7C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CC" w:rsidRPr="002F609A" w:rsidRDefault="005B7CCC" w:rsidP="005B7C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5B7CCC" w:rsidRPr="000961E7" w:rsidTr="00A656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Pr="00D86524" w:rsidRDefault="005B7CCC" w:rsidP="0040355C">
            <w:pPr>
              <w:spacing w:after="0" w:line="240" w:lineRule="auto"/>
              <w:jc w:val="both"/>
            </w:pPr>
            <w:r>
              <w:t xml:space="preserve">Проект на </w:t>
            </w:r>
            <w:proofErr w:type="spellStart"/>
            <w:r>
              <w:t>решениe</w:t>
            </w:r>
            <w:proofErr w:type="spellEnd"/>
            <w: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относно предложени</w:t>
            </w:r>
            <w:r w:rsidR="0040355C">
              <w:rPr>
                <w:color w:val="000000" w:themeColor="text1"/>
                <w:shd w:val="clear" w:color="auto" w:fill="FFFFFF"/>
              </w:rPr>
              <w:t>я</w:t>
            </w:r>
            <w:r w:rsidRPr="006E35FB">
              <w:rPr>
                <w:color w:val="000000" w:themeColor="text1"/>
                <w:shd w:val="clear" w:color="auto" w:fill="FFFFFF"/>
              </w:rPr>
              <w:t xml:space="preserve"> за </w:t>
            </w:r>
            <w:r>
              <w:rPr>
                <w:color w:val="000000" w:themeColor="text1"/>
                <w:shd w:val="clear" w:color="auto" w:fill="FFFFFF"/>
              </w:rPr>
              <w:t xml:space="preserve">промяна </w:t>
            </w:r>
            <w:r w:rsidRPr="006E35FB">
              <w:rPr>
                <w:color w:val="000000" w:themeColor="text1"/>
                <w:shd w:val="clear" w:color="auto" w:fill="FFFFFF"/>
              </w:rPr>
              <w:t xml:space="preserve">на </w:t>
            </w:r>
            <w:r>
              <w:rPr>
                <w:color w:val="000000" w:themeColor="text1"/>
                <w:shd w:val="clear" w:color="auto" w:fill="FFFFFF"/>
              </w:rPr>
              <w:t>СИК на територията на община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Pr="008F441B" w:rsidRDefault="005B7CCC" w:rsidP="005B7CCC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5B7CCC" w:rsidRPr="000961E7" w:rsidTr="00A656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62339B" w:rsidP="0040355C">
            <w:pPr>
              <w:spacing w:after="0" w:line="240" w:lineRule="auto"/>
              <w:jc w:val="both"/>
            </w:pPr>
            <w:r>
              <w:rPr>
                <w:shd w:val="clear" w:color="auto" w:fill="FFFFFF"/>
              </w:rPr>
              <w:t>Проект на решени</w:t>
            </w:r>
            <w:r w:rsidR="0040355C"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 xml:space="preserve"> за промяна в </w:t>
            </w:r>
            <w:r w:rsidR="005B7CCC">
              <w:rPr>
                <w:shd w:val="clear" w:color="auto" w:fill="FFFFFF"/>
              </w:rPr>
              <w:t>регистрация</w:t>
            </w:r>
            <w:r>
              <w:rPr>
                <w:shd w:val="clear" w:color="auto" w:fill="FFFFFF"/>
              </w:rPr>
              <w:t>та</w:t>
            </w:r>
            <w:r w:rsidR="005B7CCC">
              <w:rPr>
                <w:shd w:val="clear" w:color="auto" w:fill="FFFFFF"/>
              </w:rPr>
              <w:t xml:space="preserve"> на упълномощени представители на политически партии и коалиции за участие в частични избори за кмет на община Стражица на 3 октомври 2021 г.</w:t>
            </w:r>
            <w:r w:rsidR="0040355C">
              <w:rPr>
                <w:shd w:val="clear" w:color="auto" w:fill="FFFFFF"/>
              </w:rPr>
              <w:t xml:space="preserve"> – втори тур на 10. 10.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5B7CCC" w:rsidRPr="000961E7" w:rsidTr="00A656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40355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Проект на решение </w:t>
            </w:r>
            <w:r>
              <w:rPr>
                <w:color w:val="333333"/>
                <w:shd w:val="clear" w:color="auto" w:fill="FFFFFF"/>
              </w:rPr>
              <w:t>за п</w:t>
            </w:r>
            <w:r w:rsidRPr="002A0BBA">
              <w:rPr>
                <w:color w:val="333333"/>
                <w:shd w:val="clear" w:color="auto" w:fill="FFFFFF"/>
              </w:rPr>
              <w:t>редаване на бюлетините и другите изборни</w:t>
            </w:r>
            <w:bookmarkStart w:id="0" w:name="_GoBack"/>
            <w:bookmarkEnd w:id="0"/>
            <w:r w:rsidRPr="002A0BBA">
              <w:rPr>
                <w:color w:val="333333"/>
                <w:shd w:val="clear" w:color="auto" w:fill="FFFFFF"/>
              </w:rPr>
              <w:t xml:space="preserve"> книжа и материали в предизборния ден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2A0BBA">
              <w:rPr>
                <w:color w:val="333333"/>
                <w:shd w:val="clear" w:color="auto" w:fill="FFFFFF"/>
              </w:rPr>
              <w:t>- 0</w:t>
            </w:r>
            <w:r w:rsidR="00286625">
              <w:rPr>
                <w:color w:val="333333"/>
                <w:shd w:val="clear" w:color="auto" w:fill="FFFFFF"/>
              </w:rPr>
              <w:t>9</w:t>
            </w:r>
            <w:r w:rsidRPr="002A0BBA">
              <w:rPr>
                <w:color w:val="333333"/>
                <w:shd w:val="clear" w:color="auto" w:fill="FFFFFF"/>
              </w:rPr>
              <w:t>.10.2021 г. от упълномощени членове на ОИК на СИК.</w:t>
            </w:r>
            <w:r w:rsidRPr="002A0BBA">
              <w:rPr>
                <w:shd w:val="clear" w:color="auto" w:fill="FFFFFF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5B7CCC" w:rsidRPr="000961E7" w:rsidTr="005B7C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Pr="00943E00" w:rsidRDefault="005B7CCC" w:rsidP="005B7CCC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Pr="00D86524" w:rsidRDefault="005B7CCC" w:rsidP="005B7CCC">
            <w:pPr>
              <w:spacing w:after="0" w:line="240" w:lineRule="auto"/>
              <w:jc w:val="center"/>
            </w:pPr>
          </w:p>
        </w:tc>
      </w:tr>
    </w:tbl>
    <w:p w:rsidR="00D641A5" w:rsidRDefault="00D641A5" w:rsidP="00D641A5">
      <w:pPr>
        <w:rPr>
          <w:sz w:val="28"/>
          <w:szCs w:val="28"/>
        </w:rPr>
      </w:pPr>
    </w:p>
    <w:p w:rsidR="005A7792" w:rsidRDefault="005A7792"/>
    <w:sectPr w:rsidR="005A779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A5"/>
    <w:rsid w:val="00041289"/>
    <w:rsid w:val="000F0EC4"/>
    <w:rsid w:val="00286625"/>
    <w:rsid w:val="00295253"/>
    <w:rsid w:val="003A1D74"/>
    <w:rsid w:val="0040355C"/>
    <w:rsid w:val="0054782C"/>
    <w:rsid w:val="005A7792"/>
    <w:rsid w:val="005B7CCC"/>
    <w:rsid w:val="005E30A6"/>
    <w:rsid w:val="0062339B"/>
    <w:rsid w:val="008D7D9A"/>
    <w:rsid w:val="00A300E5"/>
    <w:rsid w:val="00D641A5"/>
    <w:rsid w:val="00E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95CC"/>
  <w15:chartTrackingRefBased/>
  <w15:docId w15:val="{2E4801FC-21FB-4A7D-BCE5-9805C088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A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233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2021-10-08T09:03:00Z</cp:lastPrinted>
  <dcterms:created xsi:type="dcterms:W3CDTF">2021-10-08T08:52:00Z</dcterms:created>
  <dcterms:modified xsi:type="dcterms:W3CDTF">2021-10-08T12:12:00Z</dcterms:modified>
</cp:coreProperties>
</file>