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855931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Pr="00C54779" w:rsidRDefault="00C54779" w:rsidP="00C547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C54779" w:rsidRDefault="00C54779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7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5767C0" w:rsidRDefault="00C54779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7C0">
        <w:rPr>
          <w:rFonts w:ascii="Times New Roman" w:hAnsi="Times New Roman" w:cs="Times New Roman"/>
          <w:sz w:val="24"/>
          <w:szCs w:val="24"/>
        </w:rPr>
        <w:t>На 04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5767C0">
        <w:rPr>
          <w:rFonts w:ascii="Times New Roman" w:hAnsi="Times New Roman" w:cs="Times New Roman"/>
          <w:sz w:val="24"/>
          <w:szCs w:val="24"/>
        </w:rPr>
        <w:t xml:space="preserve">Стражица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5767C0" w:rsidRDefault="005767C0" w:rsidP="0057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5767C0" w:rsidRPr="005767C0" w:rsidRDefault="005767C0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Обсъждане на проекти на принципни решения</w:t>
      </w:r>
    </w:p>
    <w:p w:rsidR="005767C0" w:rsidRDefault="005767C0" w:rsidP="005767C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767C0" w:rsidRPr="00514492" w:rsidRDefault="005767C0" w:rsidP="00514492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67C0">
        <w:rPr>
          <w:rFonts w:ascii="Times New Roman" w:hAnsi="Times New Roman" w:cs="Times New Roman"/>
          <w:i/>
          <w:sz w:val="24"/>
          <w:szCs w:val="24"/>
        </w:rPr>
        <w:t>Докл</w:t>
      </w:r>
      <w:r w:rsidR="00514492">
        <w:rPr>
          <w:rFonts w:ascii="Times New Roman" w:hAnsi="Times New Roman" w:cs="Times New Roman"/>
          <w:i/>
          <w:sz w:val="24"/>
          <w:szCs w:val="24"/>
        </w:rPr>
        <w:t>адва: К. Трифонова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7C0" w:rsidRDefault="005767C0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P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F72C4" w:rsidRDefault="005767C0" w:rsidP="00AF72C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 w:rsid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</w:p>
    <w:p w:rsidR="00AF72C4" w:rsidRDefault="00AF72C4" w:rsidP="00AF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2C4">
        <w:rPr>
          <w:rFonts w:ascii="Times New Roman" w:hAnsi="Times New Roman" w:cs="Times New Roman"/>
          <w:sz w:val="24"/>
          <w:szCs w:val="24"/>
        </w:rPr>
        <w:t>Заседанието бе открито в 17,00 ч. и председателствано от госпожа Марияна Кръстева – председател на комисията.</w:t>
      </w:r>
    </w:p>
    <w:p w:rsidR="00AF72C4" w:rsidRDefault="008F7D0A" w:rsidP="00AF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2C4" w:rsidRPr="00AF72C4">
        <w:rPr>
          <w:rFonts w:ascii="Times New Roman" w:hAnsi="Times New Roman" w:cs="Times New Roman"/>
          <w:sz w:val="24"/>
          <w:szCs w:val="24"/>
        </w:rPr>
        <w:t>ПРЕДС. М. Кръстева: Добър ден колеги. Откривам заседанието на Общинската избирателна комис</w:t>
      </w:r>
      <w:r w:rsidR="00AF72C4">
        <w:rPr>
          <w:rFonts w:ascii="Times New Roman" w:hAnsi="Times New Roman" w:cs="Times New Roman"/>
          <w:sz w:val="24"/>
          <w:szCs w:val="24"/>
        </w:rPr>
        <w:t xml:space="preserve">ия. По дневния ред има ли </w:t>
      </w:r>
      <w:r w:rsidR="00AF72C4" w:rsidRPr="00AF72C4">
        <w:rPr>
          <w:rFonts w:ascii="Times New Roman" w:hAnsi="Times New Roman" w:cs="Times New Roman"/>
          <w:sz w:val="24"/>
          <w:szCs w:val="24"/>
        </w:rPr>
        <w:t>желаещи да се включат?</w:t>
      </w:r>
      <w:r w:rsidR="002C6A67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7C217A" w:rsidRDefault="007C217A" w:rsidP="007C2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2C4" w:rsidRPr="00AF72C4">
        <w:rPr>
          <w:rFonts w:ascii="Times New Roman" w:hAnsi="Times New Roman" w:cs="Times New Roman"/>
          <w:sz w:val="24"/>
          <w:szCs w:val="24"/>
        </w:rPr>
        <w:t>Процедура по гласува</w:t>
      </w:r>
      <w:r>
        <w:rPr>
          <w:rFonts w:ascii="Times New Roman" w:hAnsi="Times New Roman" w:cs="Times New Roman"/>
          <w:sz w:val="24"/>
          <w:szCs w:val="24"/>
        </w:rPr>
        <w:t xml:space="preserve">не на дневния ред. 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F502F7" w:rsidRDefault="007C217A" w:rsidP="007C217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ПРЕДС. М. Кръстева: По точка първа от дневния ред - </w:t>
      </w:r>
      <w:r w:rsidRPr="007C217A">
        <w:rPr>
          <w:rFonts w:ascii="Times New Roman" w:hAnsi="Times New Roman" w:cs="Times New Roman"/>
          <w:i/>
          <w:sz w:val="24"/>
          <w:szCs w:val="24"/>
        </w:rPr>
        <w:t>Обсъждане на проекти на принципни решения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217A" w:rsidRDefault="007C217A" w:rsidP="008F7D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Госпожо Трифонова заповядайте.</w:t>
      </w:r>
    </w:p>
    <w:p w:rsidR="00D43B56" w:rsidRPr="00D43B56" w:rsidRDefault="001647CE" w:rsidP="008F7D0A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="007C217A">
        <w:t>Клара Трифонова: Уважаеми колеги, на Вашето внимание представям</w:t>
      </w:r>
      <w:r w:rsidR="00D43B56">
        <w:t xml:space="preserve"> проект на решение, </w:t>
      </w:r>
      <w:r w:rsidR="00D43B56" w:rsidRPr="00D43B56">
        <w:t>относно номерацията на решенията на Общинска избирателна комисия Стражица</w:t>
      </w:r>
    </w:p>
    <w:p w:rsidR="00D43B56" w:rsidRPr="00D43B56" w:rsidRDefault="00D43B56" w:rsidP="009D0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 Общинска  избирателна комисия Стражица</w:t>
      </w:r>
    </w:p>
    <w:p w:rsidR="00D43B56" w:rsidRPr="00D43B56" w:rsidRDefault="00D43B56" w:rsidP="00D43B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D43B56" w:rsidRPr="00D43B56" w:rsidRDefault="00D43B56" w:rsidP="00D43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Взетите от Общинска избирателна комисия Стражица  решения имат единна последователна номерация с арабски цифри.</w:t>
      </w:r>
    </w:p>
    <w:p w:rsidR="00D43B56" w:rsidRPr="00D43B56" w:rsidRDefault="00D43B56" w:rsidP="00D43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Решенията, които се отнасят за избори за общински съветници, кметове на общини, райони и кметства, се номерират като след съответната арабска цифра се поставя тире и се добавя </w:t>
      </w:r>
      <w:proofErr w:type="spellStart"/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съкращениято</w:t>
      </w:r>
      <w:proofErr w:type="spellEnd"/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МИ.</w:t>
      </w:r>
    </w:p>
    <w:p w:rsidR="00D43B56" w:rsidRPr="00D43B56" w:rsidRDefault="00D43B56" w:rsidP="00D43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Когато решенията се отнасят до всички видове избори, съкращения не се поставят.</w:t>
      </w:r>
    </w:p>
    <w:p w:rsidR="00D43B56" w:rsidRDefault="00D43B56" w:rsidP="00432C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Номерацията на решенията на Общинска избирателна комисия Стражица започва с №1.</w:t>
      </w:r>
      <w:r w:rsidRPr="00D43B5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Решението подлежи на обжалване в три дневен срок от неговото обявяване пред ЦИК.</w:t>
      </w:r>
    </w:p>
    <w:p w:rsidR="007C217A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376F1C" w:rsidRPr="00376F1C">
        <w:rPr>
          <w:rFonts w:ascii="Times New Roman" w:hAnsi="Times New Roman" w:cs="Times New Roman"/>
          <w:sz w:val="24"/>
          <w:szCs w:val="24"/>
        </w:rPr>
        <w:t xml:space="preserve"> </w:t>
      </w:r>
      <w:r w:rsidR="00376F1C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D43B56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432CB4" w:rsidRDefault="00D43B56" w:rsidP="00432CB4">
      <w:pPr>
        <w:shd w:val="clear" w:color="auto" w:fill="FFFFFF"/>
        <w:spacing w:after="0" w:line="240" w:lineRule="auto"/>
        <w:ind w:left="72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43B56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C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№1-МИ</w:t>
      </w:r>
    </w:p>
    <w:p w:rsidR="00432CB4" w:rsidRPr="00432CB4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5C96" w:rsidRPr="00135C96" w:rsidRDefault="001647CE" w:rsidP="009D0C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Клара Трифонова: Уважаеми колеги, на Вашето внимание представям проект на решени</w:t>
      </w:r>
      <w:r>
        <w:t>е,</w:t>
      </w:r>
      <w:r w:rsidR="00135C96">
        <w:t xml:space="preserve"> </w:t>
      </w:r>
      <w:r w:rsidR="00135C96" w:rsidRPr="00135C9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адрес, телефон за контакт и приемно време на Общинска избирателна комисия Стражица</w:t>
      </w:r>
    </w:p>
    <w:p w:rsidR="00135C96" w:rsidRPr="00135C96" w:rsidRDefault="00135C96" w:rsidP="009D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C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Общинска  избирателна комисия Стражица</w:t>
      </w:r>
    </w:p>
    <w:p w:rsidR="00135C96" w:rsidRPr="00135C96" w:rsidRDefault="00135C96" w:rsidP="009D0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C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35C96" w:rsidRPr="00135C96" w:rsidRDefault="00135C96" w:rsidP="009D0C3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C9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адрес на Общинска избирателна комисия Стражица, както следва: гр. Стражица, ул. „Дончо Узунов“ № 5, ет.3, тел. 0879116420</w:t>
      </w:r>
    </w:p>
    <w:p w:rsidR="00135C96" w:rsidRPr="00135C96" w:rsidRDefault="00135C96" w:rsidP="008F7D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C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Приемно време на комисията всеки календарен ден от 09:00 часа до 17:00 часа.</w:t>
      </w:r>
    </w:p>
    <w:p w:rsidR="00135C96" w:rsidRPr="00135C96" w:rsidRDefault="00135C96" w:rsidP="008F7D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C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 дневен срок от неговото обявяване пред ЦИК.</w:t>
      </w:r>
    </w:p>
    <w:p w:rsidR="00135C96" w:rsidRDefault="00135C96" w:rsidP="008F7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376F1C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135C96" w:rsidRDefault="00135C96" w:rsidP="00135C9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135C96" w:rsidRDefault="00135C96" w:rsidP="00432CB4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32CB4" w:rsidRDefault="00432CB4" w:rsidP="0043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432CB4" w:rsidRDefault="00432CB4" w:rsidP="0043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C96" w:rsidRPr="0085362A" w:rsidRDefault="00135C96" w:rsidP="00432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Клара Трифонова: Уважаеми колеги, на Вашето внимание представям проект на решени</w:t>
      </w:r>
      <w:r>
        <w:t xml:space="preserve">е, </w:t>
      </w:r>
      <w:r w:rsidR="008D4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относно </w:t>
      </w:r>
      <w:r w:rsidR="008D442C" w:rsidRPr="0085362A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на решенията на ОИК</w:t>
      </w:r>
    </w:p>
    <w:p w:rsidR="0085362A" w:rsidRPr="0085362A" w:rsidRDefault="0085362A" w:rsidP="009D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2 във връзка с чл. 87, ал. 1, т. 1 от Изборния кодекс, Решение № 607-МИ/14.08.2019 г. и Решение №848-МИ/28.08.2019 г. на ЦИК,  Общинска  избирателна комисия Стражица</w:t>
      </w:r>
    </w:p>
    <w:p w:rsidR="0085362A" w:rsidRPr="0085362A" w:rsidRDefault="0085362A" w:rsidP="009D0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5362A" w:rsidRPr="0085362A" w:rsidRDefault="0085362A" w:rsidP="009D0C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5362A" w:rsidRPr="0085362A" w:rsidRDefault="0085362A" w:rsidP="009D0C3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Общинска избирателна комисия се обявяват незабавно след приемането им.</w:t>
      </w:r>
    </w:p>
    <w:p w:rsidR="0085362A" w:rsidRPr="0085362A" w:rsidRDefault="0085362A" w:rsidP="008F7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Обявяването на решенията на Общинска избирателна комисия се извършва чрез публикуването им на интернет страницата на комисията и поставянето им </w:t>
      </w: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 информационно табло с надпис: „РЕШЕНИЯ НА ОИК” намиращо се на партерния етаж в сградата на общинска администрация Стражица.</w:t>
      </w:r>
    </w:p>
    <w:p w:rsidR="0085362A" w:rsidRPr="0085362A" w:rsidRDefault="0085362A" w:rsidP="008F7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Общинска  избирателна комисия може да се оспорват в тридневен срок от обявяването им пред Централната избирателна комисия.</w:t>
      </w:r>
    </w:p>
    <w:p w:rsidR="0085362A" w:rsidRPr="0085362A" w:rsidRDefault="0085362A" w:rsidP="00853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36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 дневен срок от неговото обявяване пред ЦИК.</w:t>
      </w:r>
    </w:p>
    <w:p w:rsidR="00373DF4" w:rsidRDefault="008F7D0A" w:rsidP="00373D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DF4"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 w:rsidR="00373DF4"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376F1C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373DF4" w:rsidRDefault="00373DF4" w:rsidP="00373D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373DF4" w:rsidRDefault="00373DF4" w:rsidP="00432CB4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32CB4" w:rsidRDefault="00432CB4" w:rsidP="0043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432CB4" w:rsidRDefault="00432CB4" w:rsidP="0043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C96" w:rsidRPr="00597567" w:rsidRDefault="00D84055" w:rsidP="00D8405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DF4">
        <w:rPr>
          <w:rFonts w:ascii="Times New Roman" w:hAnsi="Times New Roman" w:cs="Times New Roman"/>
          <w:sz w:val="24"/>
          <w:szCs w:val="24"/>
        </w:rPr>
        <w:t>Клара Трифонова: Уважаеми колеги, на Вашето внимание представям проект на решени</w:t>
      </w:r>
      <w:r w:rsidR="00373DF4">
        <w:t xml:space="preserve">е, </w:t>
      </w:r>
      <w:r w:rsidR="00373DF4" w:rsidRPr="0059756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относно</w:t>
      </w:r>
      <w:r w:rsidR="00597567" w:rsidRPr="00597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маркиране на печата на ОИК</w:t>
      </w:r>
    </w:p>
    <w:p w:rsidR="00597567" w:rsidRPr="00597567" w:rsidRDefault="00597567" w:rsidP="00D84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във връзка с чл. 79 от Изборния кодекс и Решение № 618-МИ/15.08.2019 г. на ЦИК,  Общинска  избирателна комисия Стражица</w:t>
      </w:r>
    </w:p>
    <w:p w:rsidR="00597567" w:rsidRPr="00597567" w:rsidRDefault="00597567" w:rsidP="00D84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97567" w:rsidRPr="00597567" w:rsidRDefault="00597567" w:rsidP="00D8405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Печатът на Общинска избирателна комисия Стражица е кръгъл с един пръстен. Във вътрешния кръг се изписва текстът „ОИК Стражица и кодът на общината по ЕКАТТЕ. В пръстена се изписва текстът „МЕСТНИ ИЗБОРИ 2019”. Броят на печатите на ОИК Стражица е 2 /два/.</w:t>
      </w:r>
    </w:p>
    <w:p w:rsidR="00597567" w:rsidRPr="00597567" w:rsidRDefault="00597567" w:rsidP="005975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Марияна Кръстева- председател на Общинска избирателна комисия Стражица и Георги </w:t>
      </w:r>
      <w:proofErr w:type="spellStart"/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>Гурсов</w:t>
      </w:r>
      <w:proofErr w:type="spellEnd"/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член на Общинска избирателна комисия Стражица да маркират по уникален начин на печата на ОИК Стражица.</w:t>
      </w:r>
    </w:p>
    <w:p w:rsidR="00597567" w:rsidRPr="00597567" w:rsidRDefault="00597567" w:rsidP="00D031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маркирането се съставя протокол, подписан от членовете на комисията, съгласно приложение по образец.</w:t>
      </w:r>
    </w:p>
    <w:p w:rsidR="00597567" w:rsidRPr="00597567" w:rsidRDefault="00597567" w:rsidP="008F7D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5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 дневен срок от неговото обявяване пред ЦИК.</w:t>
      </w:r>
    </w:p>
    <w:p w:rsidR="00D0310D" w:rsidRDefault="00D0310D" w:rsidP="008F7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376F1C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D0310D" w:rsidRDefault="00D0310D" w:rsidP="00D0310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D0310D" w:rsidRDefault="00D0310D" w:rsidP="00B21DB2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32CB4" w:rsidRDefault="00432CB4" w:rsidP="00B21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21DB2" w:rsidRDefault="00B21DB2" w:rsidP="00B21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DB2" w:rsidRDefault="00D0310D" w:rsidP="00B21D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Клара Трифонова: Уважаеми колеги, на Вашето внимание представям проект на решени</w:t>
      </w:r>
      <w:r>
        <w:t xml:space="preserve">е, </w:t>
      </w:r>
      <w:r w:rsidRPr="0059756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създаване на работни групи на ОИК, избиране на </w:t>
      </w:r>
      <w:proofErr w:type="spellStart"/>
      <w:r w:rsidRPr="00D0310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протоколчик</w:t>
      </w:r>
      <w:proofErr w:type="spellEnd"/>
      <w:r w:rsidRPr="00D0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водещ протоколите на заседанията на Общинска избирателна комисия и избиране на говорители на ОИК</w:t>
      </w:r>
    </w:p>
    <w:p w:rsidR="00D0310D" w:rsidRPr="00B21DB2" w:rsidRDefault="00D0310D" w:rsidP="00B21D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Общинска  избирателна комисия Стражица</w:t>
      </w:r>
    </w:p>
    <w:p w:rsidR="00D0310D" w:rsidRPr="00D0310D" w:rsidRDefault="00D0310D" w:rsidP="00D84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D0310D" w:rsidRPr="00D0310D" w:rsidRDefault="00D0310D" w:rsidP="008F7D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следните работни групи: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1.1. Работна група по регистрация на партии, коалиции, инициативни комитети, кандидати, застъпници  за участие в избори в състав: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Ръководител: Марияна Кръстева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Надка Стоянова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Дочка Петрова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1.2. Работна група по жалбите и сигналите в състав: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Ръководител: Денка Костова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Йорданова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Дякова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Илиев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1.3. Работна група по състава и дейността на СИК/ ПСИК, поддържане и контрол на интернет страницата на ОИК и </w:t>
      </w:r>
      <w:proofErr w:type="spellStart"/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коренспонденция</w:t>
      </w:r>
      <w:proofErr w:type="spellEnd"/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в състав: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Ръководител: Клара Трифонова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Боянка Николова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Маринела Радева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1.4. Работна група по организацията на дейността по</w:t>
      </w:r>
      <w:r w:rsidRPr="00D0310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</w:t>
      </w: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приемането,</w:t>
      </w:r>
      <w:r w:rsidRPr="00D0310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 </w:t>
      </w: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разпределението и съхранението на изборните книжа и материали в състав: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Ръководител: Илияна Петрова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Валентина Байчева</w:t>
      </w:r>
    </w:p>
    <w:p w:rsidR="00D0310D" w:rsidRP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Георги </w:t>
      </w:r>
      <w:proofErr w:type="spellStart"/>
      <w:r w:rsidRPr="00D031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Гурсов</w:t>
      </w:r>
      <w:proofErr w:type="spellEnd"/>
    </w:p>
    <w:p w:rsidR="00D0310D" w:rsidRPr="00D0310D" w:rsidRDefault="00D0310D" w:rsidP="008F7D0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работните групи могат да участват и другите членове на Общинската избирателна комисия, извън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конкретните групи</w:t>
      </w:r>
    </w:p>
    <w:p w:rsidR="00D0310D" w:rsidRPr="00D0310D" w:rsidRDefault="00D0310D" w:rsidP="008F7D0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 за </w:t>
      </w:r>
      <w:proofErr w:type="spellStart"/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, водещ протоколите на заседанията на Общинска избирателна комисия - Маринела Радева.</w:t>
      </w:r>
    </w:p>
    <w:p w:rsidR="00D0310D" w:rsidRPr="00D0310D" w:rsidRDefault="00D0310D" w:rsidP="008F7D0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за говорител на Общинска избирателна комисия- Мария Дякова.</w:t>
      </w:r>
    </w:p>
    <w:p w:rsidR="00D0310D" w:rsidRDefault="00D0310D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1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 дневен срок от неговото обявяване пред ЦИК.</w:t>
      </w:r>
    </w:p>
    <w:p w:rsidR="00EF0402" w:rsidRDefault="00EF0402" w:rsidP="008F7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EC2A73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EF0402" w:rsidRDefault="00EF0402" w:rsidP="008F7D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EF0402" w:rsidRDefault="00EF0402" w:rsidP="00B21DB2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B21DB2" w:rsidRDefault="00B21DB2" w:rsidP="00B21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B21DB2" w:rsidRPr="00B21DB2" w:rsidRDefault="00B21DB2" w:rsidP="00B21D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402" w:rsidRPr="00D0310D" w:rsidRDefault="00EF0402" w:rsidP="008F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Клара Трифонова: Уважаеми колеги, на Вашето внимание представям проект на решени</w:t>
      </w:r>
      <w:r>
        <w:t xml:space="preserve">е, </w:t>
      </w:r>
      <w:r w:rsidRPr="0059756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относно</w:t>
      </w:r>
      <w:r w:rsidR="00472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C39" w:rsidRPr="00472C39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отсъствие на председател, съответно секретар на ОИК</w:t>
      </w:r>
    </w:p>
    <w:p w:rsidR="00472C39" w:rsidRPr="00472C39" w:rsidRDefault="00472C39" w:rsidP="004A5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C3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във връзка с чл. 85, ал. 9 от Изборния кодекс и Решение № 848-МИ/28.08.2019 г. на ЦИК,  Общинска  избирателна комисия Стражица</w:t>
      </w:r>
    </w:p>
    <w:p w:rsidR="00472C39" w:rsidRPr="00472C39" w:rsidRDefault="00472C39" w:rsidP="00472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72C39" w:rsidRPr="00472C39" w:rsidRDefault="00472C39" w:rsidP="00472C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C3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председателят, отсъства решенията, протоколите, удостоверенията и текущата кореспонденция се подписват от заместник-председател. </w:t>
      </w:r>
    </w:p>
    <w:p w:rsidR="00472C39" w:rsidRPr="00472C39" w:rsidRDefault="00472C39" w:rsidP="00472C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C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Когато секретарят, отсъства решенията, протоколите, удостоверенията и текущата кореспонденция се подписват от заместник-председател</w:t>
      </w:r>
    </w:p>
    <w:p w:rsidR="00472C39" w:rsidRPr="00472C39" w:rsidRDefault="00472C39" w:rsidP="00472C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C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едновременно отсъствие на председателят, и секретарят, решенията, протоколите, удостоверенията и текущата кореспонденция се подписват от заместник-председател и от Елена Йорданова- член на комисията.</w:t>
      </w:r>
    </w:p>
    <w:p w:rsidR="00472C39" w:rsidRPr="00472C39" w:rsidRDefault="00472C39" w:rsidP="004A5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2C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 дневен срок от неговото обявяване пред ЦИК.</w:t>
      </w:r>
    </w:p>
    <w:p w:rsidR="00B15099" w:rsidRDefault="00B15099" w:rsidP="004A52B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EC2A73"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B15099" w:rsidRDefault="00B15099" w:rsidP="00B150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B15099" w:rsidRDefault="00B15099" w:rsidP="00855931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C217A">
        <w:rPr>
          <w:rFonts w:ascii="Times New Roman" w:hAnsi="Times New Roman" w:cs="Times New Roman"/>
          <w:b/>
          <w:sz w:val="24"/>
          <w:szCs w:val="24"/>
        </w:rPr>
        <w:t>за –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B21DB2" w:rsidRDefault="00B21DB2" w:rsidP="008559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55931" w:rsidRDefault="00855931" w:rsidP="00855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ED1" w:rsidRDefault="00EB0ED1" w:rsidP="00EB0ED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ПРЕДС. М. Кръстева: </w:t>
      </w: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Разни. </w:t>
      </w:r>
    </w:p>
    <w:p w:rsidR="00EB0ED1" w:rsidRDefault="00EB0ED1" w:rsidP="00EB0ED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</w:t>
      </w:r>
      <w:r w:rsidRPr="00AF72C4">
        <w:rPr>
          <w:rFonts w:ascii="Times New Roman" w:hAnsi="Times New Roman" w:cs="Times New Roman"/>
          <w:sz w:val="24"/>
          <w:szCs w:val="24"/>
        </w:rPr>
        <w:t>желаещи да се включат?</w:t>
      </w:r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E5247C" w:rsidRDefault="00E5247C" w:rsidP="00E5247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9F0" w:rsidRPr="007C217A">
        <w:rPr>
          <w:rFonts w:ascii="Times New Roman" w:hAnsi="Times New Roman" w:cs="Times New Roman"/>
          <w:sz w:val="24"/>
          <w:szCs w:val="24"/>
        </w:rPr>
        <w:t>ПРЕДС. М. Кръстева:</w:t>
      </w:r>
      <w:r w:rsidR="009E49F0">
        <w:rPr>
          <w:rFonts w:ascii="Times New Roman" w:hAnsi="Times New Roman" w:cs="Times New Roman"/>
          <w:sz w:val="24"/>
          <w:szCs w:val="24"/>
        </w:rPr>
        <w:t xml:space="preserve"> </w:t>
      </w:r>
      <w:r w:rsidR="009E49F0" w:rsidRPr="009E49F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поради изчерпването на дневния ред</w:t>
      </w:r>
      <w:r w:rsidR="009E49F0" w:rsidRPr="009E49F0">
        <w:rPr>
          <w:rFonts w:ascii="Times New Roman" w:hAnsi="Times New Roman" w:cs="Times New Roman"/>
          <w:sz w:val="24"/>
          <w:szCs w:val="24"/>
        </w:rPr>
        <w:t xml:space="preserve">, закривам </w:t>
      </w:r>
      <w:r>
        <w:rPr>
          <w:rFonts w:ascii="Times New Roman" w:hAnsi="Times New Roman" w:cs="Times New Roman"/>
          <w:sz w:val="24"/>
          <w:szCs w:val="24"/>
        </w:rPr>
        <w:t xml:space="preserve">днешното </w:t>
      </w:r>
      <w:r w:rsidR="009E49F0" w:rsidRPr="009E49F0">
        <w:rPr>
          <w:rFonts w:ascii="Times New Roman" w:hAnsi="Times New Roman" w:cs="Times New Roman"/>
          <w:sz w:val="24"/>
          <w:szCs w:val="24"/>
        </w:rPr>
        <w:t xml:space="preserve">заседанието и насрочвам </w:t>
      </w:r>
      <w:r w:rsidR="009E49F0">
        <w:rPr>
          <w:rFonts w:ascii="Times New Roman" w:hAnsi="Times New Roman" w:cs="Times New Roman"/>
          <w:sz w:val="24"/>
          <w:szCs w:val="24"/>
        </w:rPr>
        <w:t>следващото заседание за утре, 05 септември 2019 г., в 17</w:t>
      </w:r>
      <w:r w:rsidR="009E49F0" w:rsidRPr="009E49F0">
        <w:rPr>
          <w:rFonts w:ascii="Times New Roman" w:hAnsi="Times New Roman" w:cs="Times New Roman"/>
          <w:sz w:val="24"/>
          <w:szCs w:val="24"/>
        </w:rPr>
        <w:t>,00 ч.</w:t>
      </w:r>
    </w:p>
    <w:p w:rsidR="00262167" w:rsidRDefault="00E5247C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(Закрито в 18:30 ч.)</w:t>
      </w: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262167" w:rsidRDefault="00262167" w:rsidP="00262167">
      <w:pPr>
        <w:pStyle w:val="Default"/>
      </w:pPr>
      <w:r>
        <w:t>Марияна Кръстева</w:t>
      </w:r>
    </w:p>
    <w:p w:rsidR="00262167" w:rsidRPr="00262167" w:rsidRDefault="00262167" w:rsidP="00262167">
      <w:pPr>
        <w:pStyle w:val="Default"/>
      </w:pP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</w:p>
    <w:p w:rsidR="007C217A" w:rsidRPr="00262167" w:rsidRDefault="00262167" w:rsidP="0026216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262167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C217A" w:rsidRPr="0026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16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5"/>
    <w:rsid w:val="00135C96"/>
    <w:rsid w:val="001647CE"/>
    <w:rsid w:val="00262167"/>
    <w:rsid w:val="002C6A67"/>
    <w:rsid w:val="00373DF4"/>
    <w:rsid w:val="00376F1C"/>
    <w:rsid w:val="00432CB4"/>
    <w:rsid w:val="00472C39"/>
    <w:rsid w:val="004A52B5"/>
    <w:rsid w:val="0051138A"/>
    <w:rsid w:val="00514492"/>
    <w:rsid w:val="005767C0"/>
    <w:rsid w:val="00597567"/>
    <w:rsid w:val="007C217A"/>
    <w:rsid w:val="0085362A"/>
    <w:rsid w:val="00855931"/>
    <w:rsid w:val="008D442C"/>
    <w:rsid w:val="008F7D0A"/>
    <w:rsid w:val="009D0C3B"/>
    <w:rsid w:val="009E49F0"/>
    <w:rsid w:val="00AF72C4"/>
    <w:rsid w:val="00B15099"/>
    <w:rsid w:val="00B21DB2"/>
    <w:rsid w:val="00C54779"/>
    <w:rsid w:val="00D0310D"/>
    <w:rsid w:val="00D43B56"/>
    <w:rsid w:val="00D84055"/>
    <w:rsid w:val="00E5247C"/>
    <w:rsid w:val="00EB0ED1"/>
    <w:rsid w:val="00EC2A73"/>
    <w:rsid w:val="00EF0402"/>
    <w:rsid w:val="00F151E5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286F"/>
  <w15:chartTrackingRefBased/>
  <w15:docId w15:val="{3859D1C8-F93D-4625-9456-943FD2F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28</cp:revision>
  <dcterms:created xsi:type="dcterms:W3CDTF">2019-09-05T09:58:00Z</dcterms:created>
  <dcterms:modified xsi:type="dcterms:W3CDTF">2019-09-05T13:02:00Z</dcterms:modified>
</cp:coreProperties>
</file>