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714AC0">
        <w:rPr>
          <w:rFonts w:ascii="Times New Roman" w:hAnsi="Times New Roman" w:cs="Times New Roman"/>
          <w:sz w:val="32"/>
          <w:szCs w:val="32"/>
        </w:rPr>
        <w:t>1</w:t>
      </w:r>
      <w:r w:rsidR="00763426">
        <w:rPr>
          <w:rFonts w:ascii="Times New Roman" w:hAnsi="Times New Roman" w:cs="Times New Roman"/>
          <w:sz w:val="32"/>
          <w:szCs w:val="32"/>
        </w:rPr>
        <w:t>6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63426">
        <w:rPr>
          <w:rFonts w:ascii="Times New Roman" w:hAnsi="Times New Roman" w:cs="Times New Roman"/>
          <w:sz w:val="24"/>
          <w:szCs w:val="24"/>
        </w:rPr>
        <w:t>16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763426">
        <w:rPr>
          <w:rFonts w:ascii="Times New Roman" w:hAnsi="Times New Roman" w:cs="Times New Roman"/>
          <w:sz w:val="24"/>
          <w:szCs w:val="24"/>
        </w:rPr>
        <w:t>6</w:t>
      </w:r>
      <w:r w:rsidR="0017703A">
        <w:rPr>
          <w:rFonts w:ascii="Times New Roman" w:hAnsi="Times New Roman" w:cs="Times New Roman"/>
          <w:sz w:val="24"/>
          <w:szCs w:val="24"/>
        </w:rPr>
        <w:t>:0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032C1" w:rsidRPr="00FE3266" w:rsidRDefault="009A4995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7CFE">
        <w:rPr>
          <w:rFonts w:ascii="Times New Roman" w:hAnsi="Times New Roman" w:cs="Times New Roman"/>
          <w:sz w:val="24"/>
          <w:szCs w:val="24"/>
        </w:rPr>
        <w:t>Отсъства: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>Боянка Николова</w:t>
      </w:r>
      <w:r w:rsidR="00D82520">
        <w:rPr>
          <w:rFonts w:ascii="Times New Roman" w:hAnsi="Times New Roman" w:cs="Times New Roman"/>
          <w:sz w:val="24"/>
          <w:szCs w:val="24"/>
        </w:rPr>
        <w:t>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EA77E5" w:rsidRDefault="0093237E" w:rsidP="00E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7E5" w:rsidRPr="00EA77E5">
        <w:rPr>
          <w:rFonts w:ascii="Times New Roman" w:eastAsia="Times New Roman" w:hAnsi="Times New Roman" w:cs="Times New Roman"/>
          <w:sz w:val="24"/>
          <w:szCs w:val="24"/>
        </w:rPr>
        <w:t>Проект на решение за  формиране и утвърждаване на единния номер на подвижна избирателна секция на територията на Община Стражица</w:t>
      </w:r>
      <w:r w:rsidR="00EA7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7E5" w:rsidRDefault="00EA77E5" w:rsidP="00E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7E5" w:rsidRPr="00EA77E5" w:rsidRDefault="000A3D87" w:rsidP="00EA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9A4995" w:rsidRDefault="009A4995" w:rsidP="009A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7E5" w:rsidRDefault="009A4995" w:rsidP="00EA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7E5" w:rsidRPr="00EA77E5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за </w:t>
      </w:r>
      <w:r w:rsidR="00EA77E5" w:rsidRPr="00EA7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предложение за промяна на ПСИК на територията на община Стражица</w:t>
      </w:r>
      <w:r w:rsidR="00EA7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995" w:rsidRDefault="009A4995" w:rsidP="00EA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      </w:t>
      </w:r>
      <w:r>
        <w:rPr>
          <w:lang w:val="en-US"/>
        </w:rPr>
        <w:t xml:space="preserve">                    </w:t>
      </w:r>
      <w:r w:rsidRPr="00FE3266">
        <w:t xml:space="preserve">  </w:t>
      </w:r>
      <w:r>
        <w:t xml:space="preserve">     </w:t>
      </w:r>
      <w:r w:rsidR="006F79A6">
        <w:t xml:space="preserve">                    </w:t>
      </w:r>
      <w:r>
        <w:t xml:space="preserve">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A4995" w:rsidRDefault="009A4995" w:rsidP="00EA77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89" w:rsidRPr="009A4995" w:rsidRDefault="00936C89" w:rsidP="00936C89">
      <w:pPr>
        <w:tabs>
          <w:tab w:val="left" w:pos="851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Pr="00FE3266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EA77E5">
        <w:rPr>
          <w:rFonts w:ascii="Times New Roman" w:hAnsi="Times New Roman" w:cs="Times New Roman"/>
          <w:sz w:val="24"/>
          <w:szCs w:val="24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E11F89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</w:t>
      </w:r>
      <w:r w:rsidR="00E11F89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E11F89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Йорданова,</w:t>
      </w:r>
      <w:r w:rsidR="00E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F89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D51109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233E5" w:rsidRPr="00FE3266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9E40C3" w:rsidRDefault="006233E5" w:rsidP="00E11F89">
      <w:pPr>
        <w:tabs>
          <w:tab w:val="left" w:pos="851"/>
        </w:tabs>
        <w:spacing w:after="0"/>
        <w:jc w:val="both"/>
      </w:pPr>
      <w:r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EA77E5" w:rsidRDefault="009E40C3" w:rsidP="00E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EA77E5" w:rsidRPr="00EA77E5">
        <w:rPr>
          <w:rFonts w:ascii="Times New Roman" w:eastAsia="Times New Roman" w:hAnsi="Times New Roman" w:cs="Times New Roman"/>
          <w:sz w:val="24"/>
          <w:szCs w:val="24"/>
        </w:rPr>
        <w:t>Проект на решение за  формиране и утвърждаване на единния номер на подвижна избирателна секция на територията на Община Стражица</w:t>
      </w:r>
      <w:r w:rsidR="00EA7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907" w:rsidRPr="003D5907" w:rsidRDefault="003D5907" w:rsidP="00EA77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A77E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EA77E5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3B7079" w:rsidRPr="003B7079" w:rsidRDefault="008A353D" w:rsidP="003B7079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ab/>
      </w:r>
      <w:r w:rsidR="003B7079" w:rsidRPr="003B7079">
        <w:rPr>
          <w:rFonts w:eastAsia="Times New Roman"/>
          <w:lang w:eastAsia="bg-BG"/>
        </w:rPr>
        <w:t>ОТНОСНО: формиране и утвърждаване на единния номер на подвижна избирателна секция на територията на Община Стражица</w:t>
      </w:r>
    </w:p>
    <w:p w:rsidR="003B7079" w:rsidRPr="003B7079" w:rsidRDefault="003B7079" w:rsidP="003B7079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3B7079">
        <w:rPr>
          <w:rFonts w:eastAsia="Times New Roman"/>
          <w:lang w:eastAsia="bg-BG"/>
        </w:rPr>
        <w:t>На основание чл. 87, ал. 1, т. 7 от Изборния кодекс, във връзка с Решение № 2599-НС/05.10.2023 г.,  Решение № 2606-МИ/06.10.2023 г. и Заповед №1805/16.10.2023 г. на Зам. кмета на Община Стражица (За кмет, съгласно Заповед № 1685/26.09.2023 г.) а Община Стражица, Общинска  избирателна комисия Стражица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  </w:t>
      </w:r>
      <w:r w:rsidRPr="003B7079">
        <w:rPr>
          <w:rFonts w:eastAsia="Times New Roman"/>
          <w:b/>
          <w:bCs/>
          <w:lang w:eastAsia="bg-BG"/>
        </w:rPr>
        <w:t>Р Е Ш И:</w:t>
      </w:r>
    </w:p>
    <w:p w:rsidR="003B7079" w:rsidRPr="003B7079" w:rsidRDefault="003B7079" w:rsidP="003B707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1. </w:t>
      </w:r>
      <w:r w:rsidRPr="003B7079">
        <w:rPr>
          <w:rFonts w:eastAsia="Times New Roman"/>
          <w:lang w:eastAsia="bg-BG"/>
        </w:rPr>
        <w:t>Формира единна номерация на подвижна избирателна секция на територията на Община Стражица за провеждането на  изборите за общински съветници и за кметове на 29 октомври 2023 г., като единният номер се състои от девет цифри, групирани във вида: АА ВВ СС XXX, където: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B7079">
        <w:rPr>
          <w:rFonts w:eastAsia="Times New Roman"/>
          <w:lang w:eastAsia="bg-BG"/>
        </w:rPr>
        <w:t>            </w:t>
      </w:r>
      <w:r>
        <w:rPr>
          <w:rFonts w:eastAsia="Times New Roman"/>
          <w:lang w:eastAsia="bg-BG"/>
        </w:rPr>
        <w:tab/>
      </w:r>
      <w:r w:rsidRPr="003B7079">
        <w:rPr>
          <w:rFonts w:eastAsia="Times New Roman"/>
          <w:lang w:eastAsia="bg-BG"/>
        </w:rPr>
        <w:t>АА е номерът на Област Велико Търново- 04.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B7079">
        <w:rPr>
          <w:rFonts w:eastAsia="Times New Roman"/>
          <w:lang w:eastAsia="bg-BG"/>
        </w:rPr>
        <w:t xml:space="preserve">           </w:t>
      </w:r>
      <w:r>
        <w:rPr>
          <w:rFonts w:eastAsia="Times New Roman"/>
          <w:lang w:eastAsia="bg-BG"/>
        </w:rPr>
        <w:tab/>
      </w:r>
      <w:r w:rsidRPr="003B7079">
        <w:rPr>
          <w:rFonts w:eastAsia="Times New Roman"/>
          <w:lang w:eastAsia="bg-BG"/>
        </w:rPr>
        <w:t>ВВ номерът на общината в съответната област, съгласно ЕКАТТЕ -31.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B7079">
        <w:rPr>
          <w:rFonts w:eastAsia="Times New Roman"/>
          <w:lang w:eastAsia="bg-BG"/>
        </w:rPr>
        <w:t xml:space="preserve">         </w:t>
      </w:r>
      <w:r>
        <w:rPr>
          <w:rFonts w:eastAsia="Times New Roman"/>
          <w:lang w:eastAsia="bg-BG"/>
        </w:rPr>
        <w:t xml:space="preserve">  </w:t>
      </w:r>
      <w:r w:rsidRPr="003B7079">
        <w:rPr>
          <w:rFonts w:eastAsia="Times New Roman"/>
          <w:lang w:eastAsia="bg-BG"/>
        </w:rPr>
        <w:t> СС е номерът на административния район, съгласно ЕКАТТЕ в общините с районно деление, а за останалите се записва 00 (нула-нула).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B7079">
        <w:rPr>
          <w:rFonts w:eastAsia="Times New Roman"/>
          <w:lang w:eastAsia="bg-BG"/>
        </w:rPr>
        <w:t xml:space="preserve">            </w:t>
      </w:r>
      <w:r>
        <w:rPr>
          <w:rFonts w:eastAsia="Times New Roman"/>
          <w:lang w:eastAsia="bg-BG"/>
        </w:rPr>
        <w:t xml:space="preserve">  </w:t>
      </w:r>
      <w:r w:rsidRPr="003B7079">
        <w:rPr>
          <w:rFonts w:eastAsia="Times New Roman"/>
          <w:lang w:eastAsia="bg-BG"/>
        </w:rPr>
        <w:t>ХХХ  е номерът на секцията в общината.</w:t>
      </w:r>
    </w:p>
    <w:p w:rsidR="003B7079" w:rsidRPr="003B7079" w:rsidRDefault="003B7079" w:rsidP="003B707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2. </w:t>
      </w:r>
      <w:r w:rsidRPr="003B7079">
        <w:rPr>
          <w:rFonts w:eastAsia="Times New Roman"/>
          <w:lang w:eastAsia="bg-BG"/>
        </w:rPr>
        <w:t>Утвърждава единния номер на подвижна избирателна секция в Община Стражица за провеждането на изборите за общински съветници и за кметове на 29 октомври 2023 г, както следва:</w:t>
      </w:r>
    </w:p>
    <w:p w:rsidR="003B7079" w:rsidRPr="003B7079" w:rsidRDefault="003B7079" w:rsidP="003B707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- </w:t>
      </w:r>
      <w:r w:rsidRPr="003B7079">
        <w:rPr>
          <w:rFonts w:eastAsia="Times New Roman"/>
          <w:lang w:eastAsia="bg-BG"/>
        </w:rPr>
        <w:t>Секция № 04 31 00 025 –град Стражица с адрес: ул. ,,Дончо Узунов” № 9б, Общински детски комплекс- гр. Стражица</w:t>
      </w:r>
    </w:p>
    <w:p w:rsidR="003B7079" w:rsidRPr="003B7079" w:rsidRDefault="003B7079" w:rsidP="003B707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B7079">
        <w:rPr>
          <w:rFonts w:eastAsia="Times New Roman"/>
          <w:lang w:eastAsia="bg-BG"/>
        </w:rPr>
        <w:t> </w:t>
      </w:r>
      <w:r>
        <w:rPr>
          <w:rFonts w:eastAsia="Times New Roman"/>
          <w:lang w:eastAsia="bg-BG"/>
        </w:rPr>
        <w:tab/>
      </w:r>
      <w:r w:rsidRPr="003B7079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</w:t>
      </w:r>
    </w:p>
    <w:p w:rsidR="00D70B70" w:rsidRDefault="00D70B70" w:rsidP="003B707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</w:t>
      </w:r>
      <w:r w:rsidR="00AA44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5063F" w:rsidRDefault="00D70B70" w:rsidP="00125E2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3D2DC3">
        <w:rPr>
          <w:rFonts w:ascii="Times New Roman" w:hAnsi="Times New Roman" w:cs="Times New Roman"/>
          <w:sz w:val="24"/>
          <w:szCs w:val="24"/>
        </w:rPr>
        <w:t>6</w:t>
      </w:r>
      <w:r w:rsidR="009D4116">
        <w:rPr>
          <w:rFonts w:ascii="Times New Roman" w:hAnsi="Times New Roman" w:cs="Times New Roman"/>
          <w:sz w:val="24"/>
          <w:szCs w:val="24"/>
        </w:rPr>
        <w:t>9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4116" w:rsidRPr="009D4116" w:rsidRDefault="00125E21" w:rsidP="009D41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9D4116" w:rsidRPr="009D4116">
        <w:rPr>
          <w:rFonts w:ascii="Times New Roman" w:eastAsia="Times New Roman" w:hAnsi="Times New Roman" w:cs="Times New Roman"/>
          <w:sz w:val="24"/>
          <w:szCs w:val="24"/>
        </w:rPr>
        <w:t>Проект на решение за  предложение за промяна на ПСИК на територията на община Стражица.</w:t>
      </w:r>
    </w:p>
    <w:p w:rsidR="00D92266" w:rsidRDefault="003B2578" w:rsidP="009D41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2D7F" w:rsidRPr="00AE4CEE" w:rsidRDefault="009A2D7F" w:rsidP="009A2D7F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     </w:t>
      </w:r>
      <w:r w:rsidRPr="00AE4CEE">
        <w:t>ПРОЕКТ НА РЕШЕНИЕ</w:t>
      </w:r>
    </w:p>
    <w:p w:rsidR="009A2D7F" w:rsidRPr="008A353D" w:rsidRDefault="009A2D7F" w:rsidP="009A2D7F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B7E2C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B4A96" w:rsidRPr="00083006" w:rsidRDefault="009A2D7F" w:rsidP="0008300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9D4116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34373C" w:rsidRPr="0034373C" w:rsidRDefault="008B4A96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73C" w:rsidRPr="0034373C">
        <w:rPr>
          <w:rFonts w:ascii="Times New Roman" w:hAnsi="Times New Roman" w:cs="Times New Roman"/>
          <w:sz w:val="24"/>
          <w:szCs w:val="24"/>
        </w:rPr>
        <w:t>ОТНОСНО: предложение за промяна на ПСИК на територията на община Стражица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373C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предложение от Детелина Кирилова Борисова, упълномощен представител на  ПП ГЕРБ с вх. № 82-МИ от 16.10.2023 г. за промяна в състава на ПСИК № 0431 00 025  гр. Стражица.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7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6  от Изборния кодекс, Общинска избирателна комисия Стражица 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373C">
        <w:rPr>
          <w:rFonts w:ascii="Times New Roman" w:hAnsi="Times New Roman" w:cs="Times New Roman"/>
          <w:b/>
          <w:bCs/>
          <w:sz w:val="24"/>
          <w:szCs w:val="24"/>
        </w:rPr>
        <w:t>Р Е Ш И:</w:t>
      </w:r>
      <w:r w:rsidRPr="0034373C">
        <w:rPr>
          <w:rFonts w:ascii="Times New Roman" w:hAnsi="Times New Roman" w:cs="Times New Roman"/>
          <w:sz w:val="24"/>
          <w:szCs w:val="24"/>
        </w:rPr>
        <w:t> 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ОСВОБОЖДАВА: МАРИЯ ВЪЛЧЕВА ЦОКОВА, ЕГН, като Председател на ПСИК № 0431 00 025 гр. Стражица.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НАЗНАЧАВА: ДИМИТЪР ВАЛЕН</w:t>
      </w:r>
      <w:r w:rsidR="00D6132D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34373C">
        <w:rPr>
          <w:rFonts w:ascii="Times New Roman" w:hAnsi="Times New Roman" w:cs="Times New Roman"/>
          <w:sz w:val="24"/>
          <w:szCs w:val="24"/>
        </w:rPr>
        <w:t>ИНОВ СТЕФАНОВ, ЕГН, за Председател на ПСИК № 0431 00 025 гр. Стражица.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73C">
        <w:rPr>
          <w:rFonts w:ascii="Times New Roman" w:hAnsi="Times New Roman" w:cs="Times New Roman"/>
          <w:sz w:val="24"/>
          <w:szCs w:val="24"/>
        </w:rPr>
        <w:t> 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7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На назначения член на ПСИК да се издаде удостоверение.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73C">
        <w:rPr>
          <w:rFonts w:ascii="Times New Roman" w:hAnsi="Times New Roman" w:cs="Times New Roman"/>
          <w:sz w:val="24"/>
          <w:szCs w:val="24"/>
        </w:rPr>
        <w:t> </w:t>
      </w:r>
    </w:p>
    <w:p w:rsidR="0034373C" w:rsidRPr="0034373C" w:rsidRDefault="0034373C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3C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7C7B94" w:rsidRPr="001726D9" w:rsidRDefault="007C7B94" w:rsidP="003437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726D9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1726D9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10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9B7E2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B94" w:rsidRDefault="007C7B94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3D5907" w:rsidRPr="00144DFD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144DFD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="00144DFD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9667EB">
        <w:rPr>
          <w:rFonts w:ascii="Times New Roman" w:hAnsi="Times New Roman" w:cs="Times New Roman"/>
          <w:sz w:val="24"/>
          <w:szCs w:val="24"/>
        </w:rPr>
        <w:t>6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9667EB">
        <w:rPr>
          <w:rFonts w:ascii="Times New Roman" w:hAnsi="Times New Roman" w:cs="Times New Roman"/>
          <w:sz w:val="24"/>
          <w:szCs w:val="24"/>
        </w:rPr>
        <w:t>20</w:t>
      </w:r>
      <w:r w:rsidR="00144DFD"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2B" w:rsidRDefault="0043512B" w:rsidP="00EB7ECE">
      <w:pPr>
        <w:spacing w:after="0" w:line="240" w:lineRule="auto"/>
      </w:pPr>
      <w:r>
        <w:separator/>
      </w:r>
    </w:p>
  </w:endnote>
  <w:endnote w:type="continuationSeparator" w:id="0">
    <w:p w:rsidR="0043512B" w:rsidRDefault="0043512B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AB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2B" w:rsidRDefault="0043512B" w:rsidP="00EB7ECE">
      <w:pPr>
        <w:spacing w:after="0" w:line="240" w:lineRule="auto"/>
      </w:pPr>
      <w:r>
        <w:separator/>
      </w:r>
    </w:p>
  </w:footnote>
  <w:footnote w:type="continuationSeparator" w:id="0">
    <w:p w:rsidR="0043512B" w:rsidRDefault="0043512B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10264"/>
    <w:rsid w:val="00125E21"/>
    <w:rsid w:val="00131178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7A33"/>
    <w:rsid w:val="003038AF"/>
    <w:rsid w:val="00313E57"/>
    <w:rsid w:val="00332404"/>
    <w:rsid w:val="0034373C"/>
    <w:rsid w:val="00363F2F"/>
    <w:rsid w:val="00370AAB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2DC3"/>
    <w:rsid w:val="003D5907"/>
    <w:rsid w:val="003E5B04"/>
    <w:rsid w:val="003E69CD"/>
    <w:rsid w:val="003F08BF"/>
    <w:rsid w:val="00400906"/>
    <w:rsid w:val="004038FC"/>
    <w:rsid w:val="00417088"/>
    <w:rsid w:val="00427128"/>
    <w:rsid w:val="0043512B"/>
    <w:rsid w:val="004430C2"/>
    <w:rsid w:val="004541D7"/>
    <w:rsid w:val="00462557"/>
    <w:rsid w:val="0046396B"/>
    <w:rsid w:val="004647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63426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C7B94"/>
    <w:rsid w:val="007D2B90"/>
    <w:rsid w:val="007E1EC2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4A96"/>
    <w:rsid w:val="008C03A4"/>
    <w:rsid w:val="008C5678"/>
    <w:rsid w:val="008C7E57"/>
    <w:rsid w:val="008D1B0E"/>
    <w:rsid w:val="008D21DF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6C78"/>
    <w:rsid w:val="009667EB"/>
    <w:rsid w:val="00975EE4"/>
    <w:rsid w:val="0098188D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132D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E00495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77CF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DC11-D3C3-4835-AEB3-F6E71747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337</cp:revision>
  <cp:lastPrinted>2023-10-17T10:30:00Z</cp:lastPrinted>
  <dcterms:created xsi:type="dcterms:W3CDTF">2023-09-12T12:53:00Z</dcterms:created>
  <dcterms:modified xsi:type="dcterms:W3CDTF">2023-10-17T10:30:00Z</dcterms:modified>
</cp:coreProperties>
</file>