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412C2C">
        <w:rPr>
          <w:rFonts w:ascii="Times New Roman" w:hAnsi="Times New Roman" w:cs="Times New Roman"/>
          <w:sz w:val="32"/>
          <w:szCs w:val="32"/>
        </w:rPr>
        <w:t>1</w:t>
      </w:r>
      <w:r w:rsidR="006F7693">
        <w:rPr>
          <w:rFonts w:ascii="Times New Roman" w:hAnsi="Times New Roman" w:cs="Times New Roman"/>
          <w:sz w:val="32"/>
          <w:szCs w:val="32"/>
        </w:rPr>
        <w:t>9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6F7693">
        <w:rPr>
          <w:rFonts w:ascii="Times New Roman" w:hAnsi="Times New Roman" w:cs="Times New Roman"/>
          <w:sz w:val="24"/>
          <w:szCs w:val="24"/>
        </w:rPr>
        <w:t>23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412C2C">
        <w:rPr>
          <w:rFonts w:ascii="Times New Roman" w:hAnsi="Times New Roman" w:cs="Times New Roman"/>
          <w:sz w:val="24"/>
          <w:szCs w:val="24"/>
        </w:rPr>
        <w:t>5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357258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>Мария Дякова,</w:t>
      </w:r>
      <w:r w:rsidR="003D0D94">
        <w:rPr>
          <w:rFonts w:ascii="Times New Roman" w:hAnsi="Times New Roman" w:cs="Times New Roman"/>
          <w:sz w:val="24"/>
          <w:szCs w:val="24"/>
        </w:rPr>
        <w:t xml:space="preserve"> Пламен Петров, </w:t>
      </w:r>
      <w:r w:rsidR="00D82520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6F7693">
        <w:rPr>
          <w:rFonts w:ascii="Times New Roman" w:hAnsi="Times New Roman" w:cs="Times New Roman"/>
          <w:sz w:val="24"/>
          <w:szCs w:val="24"/>
        </w:rPr>
        <w:t xml:space="preserve"> Боянка Николова,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357258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6F7693">
        <w:rPr>
          <w:rFonts w:ascii="Times New Roman" w:hAnsi="Times New Roman" w:cs="Times New Roman"/>
          <w:sz w:val="24"/>
          <w:szCs w:val="24"/>
        </w:rPr>
        <w:t xml:space="preserve">, </w:t>
      </w:r>
      <w:r w:rsidR="00357258">
        <w:rPr>
          <w:rFonts w:ascii="Times New Roman" w:hAnsi="Times New Roman" w:cs="Times New Roman"/>
          <w:sz w:val="24"/>
          <w:szCs w:val="24"/>
        </w:rPr>
        <w:t>Илияна Петрова</w:t>
      </w:r>
      <w:r w:rsidR="006F7693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3D0D94">
        <w:rPr>
          <w:rFonts w:ascii="Times New Roman" w:hAnsi="Times New Roman" w:cs="Times New Roman"/>
          <w:sz w:val="24"/>
          <w:szCs w:val="24"/>
        </w:rPr>
        <w:t>.</w:t>
      </w:r>
    </w:p>
    <w:p w:rsidR="00B84B1B" w:rsidRPr="00FE3266" w:rsidRDefault="006F7693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4735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8C6A9D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B84B1B" w:rsidRPr="00FE3266" w:rsidRDefault="00B84B1B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A75" w:rsidRPr="00C37A75" w:rsidRDefault="0093237E" w:rsidP="00C3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357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7A75" w:rsidRPr="00C37A75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C37A75" w:rsidRPr="00C37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промяна на СИК на територията на община Стражица</w:t>
      </w:r>
      <w:r w:rsidR="00114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57258" w:rsidRPr="00357258" w:rsidRDefault="00357258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C89" w:rsidRPr="009A4995" w:rsidRDefault="000A3D87" w:rsidP="0035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4F6032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357258">
        <w:rPr>
          <w:rFonts w:ascii="Times New Roman" w:hAnsi="Times New Roman" w:cs="Times New Roman"/>
          <w:sz w:val="24"/>
          <w:szCs w:val="24"/>
        </w:rPr>
        <w:t>2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B84B1B" w:rsidRDefault="00B84B1B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8C6A9D" w:rsidRPr="00FE3266" w:rsidRDefault="008C6A9D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114735">
        <w:rPr>
          <w:rFonts w:ascii="Times New Roman" w:hAnsi="Times New Roman" w:cs="Times New Roman"/>
          <w:sz w:val="24"/>
          <w:szCs w:val="24"/>
        </w:rPr>
        <w:t>11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C6A9D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114735">
        <w:rPr>
          <w:rFonts w:ascii="Times New Roman" w:hAnsi="Times New Roman" w:cs="Times New Roman"/>
          <w:sz w:val="24"/>
          <w:szCs w:val="24"/>
        </w:rPr>
        <w:t>11</w:t>
      </w:r>
      <w:r w:rsidR="008C6A9D">
        <w:rPr>
          <w:rFonts w:ascii="Times New Roman" w:hAnsi="Times New Roman" w:cs="Times New Roman"/>
          <w:sz w:val="24"/>
          <w:szCs w:val="24"/>
        </w:rPr>
        <w:t xml:space="preserve"> </w:t>
      </w:r>
      <w:r w:rsidR="00822EA0" w:rsidRPr="00FE3266">
        <w:rPr>
          <w:rFonts w:ascii="Times New Roman" w:hAnsi="Times New Roman" w:cs="Times New Roman"/>
          <w:sz w:val="24"/>
          <w:szCs w:val="24"/>
        </w:rPr>
        <w:t>(</w:t>
      </w:r>
      <w:r w:rsidR="006F7693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6F7693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 </w:t>
      </w:r>
      <w:r w:rsidR="006F7693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6F7693">
        <w:rPr>
          <w:rFonts w:ascii="Times New Roman" w:hAnsi="Times New Roman" w:cs="Times New Roman"/>
          <w:sz w:val="24"/>
          <w:szCs w:val="24"/>
        </w:rPr>
        <w:t xml:space="preserve"> Боянка Николова, Деница Иванова, Елена Йорданова, Илияна Петрова и Петя Пейкова.</w:t>
      </w:r>
      <w:r w:rsidR="007D29DF">
        <w:rPr>
          <w:rFonts w:ascii="Times New Roman" w:hAnsi="Times New Roman" w:cs="Times New Roman"/>
          <w:sz w:val="24"/>
          <w:szCs w:val="24"/>
        </w:rPr>
        <w:t>)</w:t>
      </w:r>
    </w:p>
    <w:p w:rsidR="007D29DF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14735" w:rsidRPr="00FE3266" w:rsidRDefault="00114735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8C6A9D" w:rsidRDefault="00822EA0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  <w:r w:rsidR="006233E5"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8C6A9D" w:rsidRDefault="009E40C3" w:rsidP="008C6A9D">
      <w:pPr>
        <w:spacing w:after="0" w:line="240" w:lineRule="auto"/>
        <w:jc w:val="both"/>
      </w:pPr>
      <w:r>
        <w:t xml:space="preserve">          </w:t>
      </w:r>
    </w:p>
    <w:p w:rsidR="00114735" w:rsidRPr="00C37A75" w:rsidRDefault="008C6A9D" w:rsidP="0011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="009E40C3">
        <w:t xml:space="preserve">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114735" w:rsidRPr="00C37A75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114735" w:rsidRPr="00C37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промяна на СИК на територията на община Стражица</w:t>
      </w:r>
      <w:r w:rsidR="00114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84B1B" w:rsidRDefault="00B84B1B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5907" w:rsidRDefault="003D5907" w:rsidP="003572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B55525" w:rsidRDefault="00875FAF" w:rsidP="00B555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B55525"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="00B55525" w:rsidRPr="00FE3266">
        <w:rPr>
          <w:rFonts w:ascii="Times New Roman" w:hAnsi="Times New Roman" w:cs="Times New Roman"/>
          <w:sz w:val="24"/>
          <w:szCs w:val="24"/>
        </w:rPr>
        <w:t>:</w:t>
      </w:r>
      <w:r w:rsidR="00B55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525">
        <w:rPr>
          <w:rFonts w:ascii="Times New Roman" w:hAnsi="Times New Roman" w:cs="Times New Roman"/>
          <w:sz w:val="24"/>
          <w:szCs w:val="24"/>
        </w:rPr>
        <w:t>Влизаме в хипотезата на чл. 85, ал. 5 от Изборния кодекс „</w:t>
      </w:r>
      <w:r w:rsidR="00B55525" w:rsidRPr="00B55525">
        <w:rPr>
          <w:rFonts w:ascii="Times New Roman" w:hAnsi="Times New Roman" w:cs="Times New Roman"/>
          <w:sz w:val="24"/>
          <w:szCs w:val="24"/>
        </w:rPr>
        <w:t>При отмяна на решение за отхвърляне общинската избирателна комисия постановява ново решение, което приема с мнозинство пове</w:t>
      </w:r>
      <w:r w:rsidR="00B55525">
        <w:rPr>
          <w:rFonts w:ascii="Times New Roman" w:hAnsi="Times New Roman" w:cs="Times New Roman"/>
          <w:sz w:val="24"/>
          <w:szCs w:val="24"/>
        </w:rPr>
        <w:t>че от половината от членовете и“.</w:t>
      </w:r>
    </w:p>
    <w:p w:rsidR="00B55525" w:rsidRDefault="00B55525" w:rsidP="00B555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1B" w:rsidRDefault="00B55525" w:rsidP="00EF6A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55525">
        <w:rPr>
          <w:rFonts w:ascii="Times New Roman" w:hAnsi="Times New Roman" w:cs="Times New Roman"/>
          <w:sz w:val="24"/>
          <w:szCs w:val="24"/>
          <w:u w:val="single"/>
        </w:rPr>
        <w:t xml:space="preserve">КЛАРА ТРИФОНОВА СЕКРЕТАР: </w:t>
      </w:r>
      <w:r>
        <w:rPr>
          <w:rFonts w:ascii="Times New Roman" w:hAnsi="Times New Roman" w:cs="Times New Roman"/>
          <w:sz w:val="24"/>
          <w:szCs w:val="24"/>
        </w:rPr>
        <w:t xml:space="preserve"> Колеги, </w:t>
      </w:r>
      <w:r w:rsidR="00EF6ABC">
        <w:rPr>
          <w:rFonts w:ascii="Times New Roman" w:hAnsi="Times New Roman" w:cs="Times New Roman"/>
          <w:sz w:val="24"/>
          <w:szCs w:val="24"/>
        </w:rPr>
        <w:t>ще подкрепя такъв проект на решение, не защото, че не мисля че първия вариант, който сме постановили е правилния, а защото считам , че натиска и напрежението което поражда това решение в комисията трябва да спре. Остават две седмици до края на изборния процес</w:t>
      </w:r>
      <w:r w:rsidR="0004147A">
        <w:rPr>
          <w:rFonts w:ascii="Times New Roman" w:hAnsi="Times New Roman" w:cs="Times New Roman"/>
          <w:sz w:val="24"/>
          <w:szCs w:val="24"/>
        </w:rPr>
        <w:t xml:space="preserve"> и нека тези задкулисни уговорки и шушукане да спрат. Също така и членове на комисията да престанат да бъдат „заплашвани“ под различни форми.</w:t>
      </w:r>
    </w:p>
    <w:p w:rsidR="0004147A" w:rsidRDefault="0004147A" w:rsidP="000414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BE2DA2" w:rsidRDefault="00BE2DA2" w:rsidP="00BE2D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Предлагам това да са последните спорове сред нас, породени от външни фактори.</w:t>
      </w:r>
    </w:p>
    <w:p w:rsidR="00875FAF" w:rsidRPr="00875FAF" w:rsidRDefault="00BE2DA2" w:rsidP="003572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2DA2" w:rsidRDefault="00BE2DA2" w:rsidP="00BE2DA2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ПРОЕКТ НА РЕШЕНИЕ</w:t>
      </w:r>
    </w:p>
    <w:p w:rsidR="00BE2DA2" w:rsidRPr="00BE2DA2" w:rsidRDefault="00BE2DA2" w:rsidP="00BE2DA2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Pr="00BE2DA2">
        <w:t>74-МИ</w:t>
      </w:r>
      <w:r w:rsidRPr="00BE2DA2">
        <w:br/>
      </w:r>
      <w:r>
        <w:t xml:space="preserve">                                                    </w:t>
      </w:r>
      <w:r w:rsidRPr="00BE2DA2">
        <w:t>Стражица, 23.10.2023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tab/>
      </w:r>
      <w:r w:rsidRPr="00BE2DA2">
        <w:t>ОТНОСНО: предложение за промяна на СИК на територията на община Стражица</w:t>
      </w:r>
      <w:r>
        <w:t>.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tab/>
      </w:r>
      <w:r w:rsidRPr="00BE2DA2">
        <w:t>На 06.10.2023 г. е постъпило предложение от Д.  Б.  – упълномощен представител на ПП „ГЕРБ“, с което е направено предложение за замяна в състава на СИК № 043100023, като на мястото на назначения за председател Петър Стоянов Петров се предлага да бъде назначена Тони Тодорова Цветанова.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tab/>
      </w:r>
      <w:r w:rsidRPr="00BE2DA2">
        <w:t>На проведено на 13.10.2023 г. заседание ОИК – Стражица, е разгледала постъпилото заявление, като при предложения проект на решение в резултат на проведеното гласуване е постановено решение по смисъла на чл. 85, ал. 4 ИК – решение за отхвърляне поради липса на мнозинство.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tab/>
      </w:r>
      <w:r w:rsidRPr="00BE2DA2">
        <w:t>Предвид тези факти Централната избирателна комисия връща преписката  на ОИК – Стражица за ново произнасяне с мотиви, че по отношение на искания на политически субекти за замяна на членове на СИК, назначени по техни предложения, чл. 51, ал. 2 ИК следва да се тълкува разширително, без да е необходимо съответните партии и коалиции да представят и документи, удостоверяващи наличието на обстоятелства по чл. 51, ал. 2 ИК.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tab/>
      </w:r>
      <w:r w:rsidRPr="00BE2DA2">
        <w:t>Предвид изложеното и на основание чл. 87, ал. 1, т. 5 и т. 6  от Изборния кодекс, Общинска избирателна комисия Стражица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rPr>
          <w:b/>
          <w:bCs/>
        </w:rPr>
        <w:t xml:space="preserve">                                                                </w:t>
      </w:r>
      <w:r w:rsidRPr="00BE2DA2">
        <w:rPr>
          <w:b/>
          <w:bCs/>
        </w:rPr>
        <w:t>Р Е Ш И: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 w:rsidRPr="00BE2DA2">
        <w:rPr>
          <w:b/>
          <w:bCs/>
        </w:rPr>
        <w:t> </w:t>
      </w:r>
    </w:p>
    <w:p w:rsidR="00BE2DA2" w:rsidRPr="00BE2DA2" w:rsidRDefault="00BE2DA2" w:rsidP="00BE2DA2">
      <w:pPr>
        <w:pStyle w:val="aa"/>
        <w:tabs>
          <w:tab w:val="left" w:pos="851"/>
        </w:tabs>
      </w:pPr>
      <w:r>
        <w:tab/>
      </w:r>
      <w:r w:rsidRPr="00BE2DA2">
        <w:t>ОСВОБОЖДАВА: ПЕТЪР СТОЯНОВ ПЕТРОВ, ЕГН, като Председател на СИК № 0431 00 023 с. Ново Градище.</w:t>
      </w:r>
    </w:p>
    <w:p w:rsidR="00BE2DA2" w:rsidRPr="00BE2DA2" w:rsidRDefault="00BE2DA2" w:rsidP="00BE2DA2">
      <w:pPr>
        <w:pStyle w:val="aa"/>
        <w:tabs>
          <w:tab w:val="left" w:pos="851"/>
        </w:tabs>
      </w:pPr>
      <w:r>
        <w:tab/>
      </w:r>
      <w:r w:rsidRPr="00BE2DA2">
        <w:t>НАЗНАЧАВА: ТОНИ ТОДОРОВА ЦВЕТАНОВА, ЕГН, като Председател на СИК № 0431 00 023 с. Ново Градище.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tab/>
      </w:r>
      <w:r w:rsidRPr="00BE2DA2">
        <w:t>На назначения член на СИК да се издаде удостоверение.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>
        <w:tab/>
      </w:r>
      <w:r w:rsidRPr="00BE2DA2">
        <w:t>Решението подлежи на обжалване в тридневен срок от неговото обявяване пред ЦИК.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 w:rsidRPr="00BE2DA2">
        <w:lastRenderedPageBreak/>
        <w:t> </w:t>
      </w:r>
    </w:p>
    <w:p w:rsidR="00BE2DA2" w:rsidRPr="00BE2DA2" w:rsidRDefault="00BE2DA2" w:rsidP="00BE2DA2">
      <w:pPr>
        <w:pStyle w:val="aa"/>
        <w:tabs>
          <w:tab w:val="left" w:pos="851"/>
        </w:tabs>
        <w:jc w:val="both"/>
      </w:pPr>
      <w:r w:rsidRPr="00BE2DA2">
        <w:t> </w:t>
      </w:r>
    </w:p>
    <w:p w:rsidR="00D70B70" w:rsidRDefault="00D70B70" w:rsidP="003B7079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BE2DA2">
        <w:rPr>
          <w:rFonts w:ascii="Times New Roman" w:hAnsi="Times New Roman" w:cs="Times New Roman"/>
          <w:sz w:val="24"/>
          <w:szCs w:val="24"/>
        </w:rPr>
        <w:t>8</w:t>
      </w:r>
      <w:r w:rsidR="00F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</w:t>
      </w:r>
      <w:r w:rsidR="00BE2DA2">
        <w:rPr>
          <w:rFonts w:ascii="Times New Roman" w:hAnsi="Times New Roman" w:cs="Times New Roman"/>
          <w:sz w:val="24"/>
          <w:szCs w:val="24"/>
        </w:rPr>
        <w:t>3 гласа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B84B1B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2725DE">
        <w:rPr>
          <w:rFonts w:ascii="Times New Roman" w:hAnsi="Times New Roman" w:cs="Times New Roman"/>
          <w:sz w:val="24"/>
          <w:szCs w:val="24"/>
        </w:rPr>
        <w:t>7</w:t>
      </w:r>
      <w:r w:rsidR="00BE2DA2">
        <w:rPr>
          <w:rFonts w:ascii="Times New Roman" w:hAnsi="Times New Roman" w:cs="Times New Roman"/>
          <w:sz w:val="24"/>
          <w:szCs w:val="24"/>
        </w:rPr>
        <w:t>4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  <w:r w:rsidR="00B84B1B">
        <w:rPr>
          <w:rFonts w:ascii="Times New Roman" w:hAnsi="Times New Roman" w:cs="Times New Roman"/>
          <w:sz w:val="24"/>
          <w:szCs w:val="24"/>
        </w:rPr>
        <w:t xml:space="preserve"> 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E21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7B94" w:rsidRDefault="00125E21" w:rsidP="00B84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413">
        <w:rPr>
          <w:rFonts w:ascii="Times New Roman" w:hAnsi="Times New Roman" w:cs="Times New Roman"/>
          <w:sz w:val="24"/>
          <w:szCs w:val="24"/>
        </w:rPr>
        <w:t xml:space="preserve"> </w:t>
      </w:r>
      <w:r w:rsidR="0031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B84B1B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3D5907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C50FA9">
        <w:rPr>
          <w:rFonts w:ascii="Times New Roman" w:hAnsi="Times New Roman" w:cs="Times New Roman"/>
          <w:sz w:val="24"/>
          <w:szCs w:val="24"/>
        </w:rPr>
        <w:t>Беше обсъдено разпределението на членовете във връзка с предстоящото обучение на секционните избирателни комисии.</w:t>
      </w:r>
    </w:p>
    <w:p w:rsidR="00C50FA9" w:rsidRDefault="00C50FA9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Дежурни остават г-жа Мария Дякова и г-жа Елена Йорданова.</w:t>
      </w:r>
    </w:p>
    <w:p w:rsidR="00C50FA9" w:rsidRDefault="00C50FA9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0FA9" w:rsidRPr="00144DFD" w:rsidRDefault="00C50FA9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63F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3D5907">
        <w:rPr>
          <w:rFonts w:ascii="Times New Roman" w:hAnsi="Times New Roman" w:cs="Times New Roman"/>
          <w:sz w:val="24"/>
          <w:szCs w:val="24"/>
        </w:rPr>
        <w:tab/>
      </w:r>
      <w:r w:rsidR="00144DFD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2F6573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9667EB">
        <w:rPr>
          <w:rFonts w:ascii="Times New Roman" w:hAnsi="Times New Roman" w:cs="Times New Roman"/>
          <w:sz w:val="24"/>
          <w:szCs w:val="24"/>
        </w:rPr>
        <w:t>20</w:t>
      </w:r>
      <w:r w:rsidR="00144DFD">
        <w:rPr>
          <w:rFonts w:ascii="Times New Roman" w:hAnsi="Times New Roman" w:cs="Times New Roman"/>
          <w:sz w:val="24"/>
          <w:szCs w:val="24"/>
        </w:rPr>
        <w:t xml:space="preserve">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B84B1B" w:rsidRDefault="00B84B1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1B" w:rsidRDefault="00B84B1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1B" w:rsidRDefault="00B84B1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C6" w:rsidRDefault="00F23BC6" w:rsidP="00EB7ECE">
      <w:pPr>
        <w:spacing w:after="0" w:line="240" w:lineRule="auto"/>
      </w:pPr>
      <w:r>
        <w:separator/>
      </w:r>
    </w:p>
  </w:endnote>
  <w:endnote w:type="continuationSeparator" w:id="0">
    <w:p w:rsidR="00F23BC6" w:rsidRDefault="00F23BC6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7A">
          <w:rPr>
            <w:noProof/>
          </w:rPr>
          <w:t>3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C6" w:rsidRDefault="00F23BC6" w:rsidP="00EB7ECE">
      <w:pPr>
        <w:spacing w:after="0" w:line="240" w:lineRule="auto"/>
      </w:pPr>
      <w:r>
        <w:separator/>
      </w:r>
    </w:p>
  </w:footnote>
  <w:footnote w:type="continuationSeparator" w:id="0">
    <w:p w:rsidR="00F23BC6" w:rsidRDefault="00F23BC6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2A2"/>
    <w:multiLevelType w:val="multilevel"/>
    <w:tmpl w:val="69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63101"/>
    <w:multiLevelType w:val="multilevel"/>
    <w:tmpl w:val="7CE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97591"/>
    <w:multiLevelType w:val="multilevel"/>
    <w:tmpl w:val="3C1C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147A"/>
    <w:rsid w:val="00042729"/>
    <w:rsid w:val="00044759"/>
    <w:rsid w:val="0004794B"/>
    <w:rsid w:val="000530A0"/>
    <w:rsid w:val="00061775"/>
    <w:rsid w:val="00062ABB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058C9"/>
    <w:rsid w:val="00106B91"/>
    <w:rsid w:val="00110264"/>
    <w:rsid w:val="00114735"/>
    <w:rsid w:val="00125E21"/>
    <w:rsid w:val="00131178"/>
    <w:rsid w:val="001315E3"/>
    <w:rsid w:val="001429A8"/>
    <w:rsid w:val="00144DFD"/>
    <w:rsid w:val="00172251"/>
    <w:rsid w:val="001726D9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25DE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6573"/>
    <w:rsid w:val="002F7A33"/>
    <w:rsid w:val="003038AF"/>
    <w:rsid w:val="0031302B"/>
    <w:rsid w:val="00313E57"/>
    <w:rsid w:val="00332404"/>
    <w:rsid w:val="0034373C"/>
    <w:rsid w:val="00357258"/>
    <w:rsid w:val="00363F2F"/>
    <w:rsid w:val="00377005"/>
    <w:rsid w:val="00377DBB"/>
    <w:rsid w:val="00383BB3"/>
    <w:rsid w:val="003B022A"/>
    <w:rsid w:val="003B2578"/>
    <w:rsid w:val="003B2B00"/>
    <w:rsid w:val="003B38FF"/>
    <w:rsid w:val="003B7079"/>
    <w:rsid w:val="003C4CDE"/>
    <w:rsid w:val="003D0D94"/>
    <w:rsid w:val="003D2DC3"/>
    <w:rsid w:val="003D5907"/>
    <w:rsid w:val="003E5B04"/>
    <w:rsid w:val="003E69CD"/>
    <w:rsid w:val="003F08BF"/>
    <w:rsid w:val="00400906"/>
    <w:rsid w:val="004038FC"/>
    <w:rsid w:val="00412C2C"/>
    <w:rsid w:val="00417088"/>
    <w:rsid w:val="00427128"/>
    <w:rsid w:val="0043512B"/>
    <w:rsid w:val="004430C2"/>
    <w:rsid w:val="004541D7"/>
    <w:rsid w:val="00462557"/>
    <w:rsid w:val="0046396B"/>
    <w:rsid w:val="0046476B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5122B"/>
    <w:rsid w:val="005610FB"/>
    <w:rsid w:val="00561A33"/>
    <w:rsid w:val="00566594"/>
    <w:rsid w:val="00572203"/>
    <w:rsid w:val="00574BE0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5F7F3F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64317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693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43935"/>
    <w:rsid w:val="0075063F"/>
    <w:rsid w:val="00760E4C"/>
    <w:rsid w:val="00761E17"/>
    <w:rsid w:val="00763426"/>
    <w:rsid w:val="00772ECF"/>
    <w:rsid w:val="007732BC"/>
    <w:rsid w:val="00776CF5"/>
    <w:rsid w:val="0077761E"/>
    <w:rsid w:val="00781885"/>
    <w:rsid w:val="00782A90"/>
    <w:rsid w:val="00790CEA"/>
    <w:rsid w:val="007B0518"/>
    <w:rsid w:val="007B393D"/>
    <w:rsid w:val="007B3D03"/>
    <w:rsid w:val="007C7B94"/>
    <w:rsid w:val="007D29DF"/>
    <w:rsid w:val="007D2B90"/>
    <w:rsid w:val="007E1EC2"/>
    <w:rsid w:val="007F035B"/>
    <w:rsid w:val="007F5B8C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7167B"/>
    <w:rsid w:val="00875FAF"/>
    <w:rsid w:val="00881E75"/>
    <w:rsid w:val="00887068"/>
    <w:rsid w:val="00887C16"/>
    <w:rsid w:val="0089789C"/>
    <w:rsid w:val="008A353D"/>
    <w:rsid w:val="008A5A1F"/>
    <w:rsid w:val="008B4A96"/>
    <w:rsid w:val="008C03A4"/>
    <w:rsid w:val="008C5678"/>
    <w:rsid w:val="008C6A9D"/>
    <w:rsid w:val="008C7E57"/>
    <w:rsid w:val="008D1B0E"/>
    <w:rsid w:val="008D21DF"/>
    <w:rsid w:val="008D2413"/>
    <w:rsid w:val="008E52C7"/>
    <w:rsid w:val="008F154D"/>
    <w:rsid w:val="0090217C"/>
    <w:rsid w:val="00905763"/>
    <w:rsid w:val="00925333"/>
    <w:rsid w:val="0093237E"/>
    <w:rsid w:val="00936C89"/>
    <w:rsid w:val="009377E0"/>
    <w:rsid w:val="00947BC0"/>
    <w:rsid w:val="00950BED"/>
    <w:rsid w:val="00956C78"/>
    <w:rsid w:val="00962AC0"/>
    <w:rsid w:val="009667EB"/>
    <w:rsid w:val="00975EE4"/>
    <w:rsid w:val="0098188D"/>
    <w:rsid w:val="0099201A"/>
    <w:rsid w:val="00996868"/>
    <w:rsid w:val="009A2D7F"/>
    <w:rsid w:val="009A4995"/>
    <w:rsid w:val="009B56C5"/>
    <w:rsid w:val="009B6825"/>
    <w:rsid w:val="009B7E2C"/>
    <w:rsid w:val="009B7FFA"/>
    <w:rsid w:val="009D3414"/>
    <w:rsid w:val="009D3DEA"/>
    <w:rsid w:val="009D4116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A44D5"/>
    <w:rsid w:val="00AA7EE3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206FF"/>
    <w:rsid w:val="00B32A0C"/>
    <w:rsid w:val="00B3483B"/>
    <w:rsid w:val="00B34FB4"/>
    <w:rsid w:val="00B35282"/>
    <w:rsid w:val="00B40B22"/>
    <w:rsid w:val="00B44250"/>
    <w:rsid w:val="00B54244"/>
    <w:rsid w:val="00B55525"/>
    <w:rsid w:val="00B831FD"/>
    <w:rsid w:val="00B84B1B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E2DA2"/>
    <w:rsid w:val="00BF123B"/>
    <w:rsid w:val="00BF3D81"/>
    <w:rsid w:val="00C07E54"/>
    <w:rsid w:val="00C127F1"/>
    <w:rsid w:val="00C37A75"/>
    <w:rsid w:val="00C50FA9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55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E3E31"/>
    <w:rsid w:val="00E00495"/>
    <w:rsid w:val="00E06372"/>
    <w:rsid w:val="00E11F89"/>
    <w:rsid w:val="00E12384"/>
    <w:rsid w:val="00E13505"/>
    <w:rsid w:val="00E13720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0713"/>
    <w:rsid w:val="00ED156B"/>
    <w:rsid w:val="00ED4A0A"/>
    <w:rsid w:val="00ED5573"/>
    <w:rsid w:val="00ED7AF9"/>
    <w:rsid w:val="00EE35E3"/>
    <w:rsid w:val="00EE6C7A"/>
    <w:rsid w:val="00EF08AA"/>
    <w:rsid w:val="00EF12EB"/>
    <w:rsid w:val="00EF60D8"/>
    <w:rsid w:val="00EF6ABC"/>
    <w:rsid w:val="00F04450"/>
    <w:rsid w:val="00F14BCB"/>
    <w:rsid w:val="00F15C6F"/>
    <w:rsid w:val="00F23BC6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289F"/>
    <w:rsid w:val="00FD56DC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E077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36CE-EB19-4D1B-9BFB-DA3C2BB2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368</cp:revision>
  <cp:lastPrinted>2023-10-24T11:06:00Z</cp:lastPrinted>
  <dcterms:created xsi:type="dcterms:W3CDTF">2023-09-12T12:53:00Z</dcterms:created>
  <dcterms:modified xsi:type="dcterms:W3CDTF">2023-10-24T11:21:00Z</dcterms:modified>
</cp:coreProperties>
</file>